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F922" w14:textId="3024EA21" w:rsidR="005D09F3" w:rsidRDefault="005D09F3" w:rsidP="005D09F3">
      <w:pPr>
        <w:keepNext/>
        <w:spacing w:after="0" w:line="240" w:lineRule="auto"/>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Pr="004D360F">
        <w:rPr>
          <w:rFonts w:ascii="Tahoma" w:hAnsi="Tahoma" w:cs="Tahoma"/>
          <w:b/>
          <w:noProof/>
          <w:sz w:val="20"/>
          <w:szCs w:val="20"/>
        </w:rPr>
        <w:drawing>
          <wp:inline distT="0" distB="0" distL="0" distR="0" wp14:anchorId="742A7748" wp14:editId="1C2EF421">
            <wp:extent cx="1304925" cy="1228725"/>
            <wp:effectExtent l="0" t="0" r="9525" b="9525"/>
            <wp:docPr id="13" name="Picture 1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wood_Primary_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507646B2" w14:textId="77777777" w:rsidR="005D09F3" w:rsidRDefault="005D09F3" w:rsidP="005D09F3">
      <w:pPr>
        <w:keepNext/>
        <w:spacing w:after="0" w:line="240" w:lineRule="auto"/>
        <w:outlineLvl w:val="0"/>
        <w:rPr>
          <w:rFonts w:ascii="Times New Roman" w:eastAsia="Times New Roman" w:hAnsi="Times New Roman" w:cs="Times New Roman"/>
          <w:b/>
          <w:bCs/>
          <w:sz w:val="32"/>
          <w:szCs w:val="32"/>
        </w:rPr>
      </w:pPr>
      <w:r w:rsidRPr="001D6875">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p>
    <w:p w14:paraId="3D0D86D0" w14:textId="3A9CA84E"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t xml:space="preserve">    </w:t>
      </w:r>
      <w:r w:rsidRPr="001F6999">
        <w:rPr>
          <w:rFonts w:ascii="Times New Roman" w:eastAsia="Times New Roman" w:hAnsi="Times New Roman" w:cs="Times New Roman"/>
          <w:b/>
          <w:bCs/>
          <w:sz w:val="32"/>
          <w:szCs w:val="32"/>
        </w:rPr>
        <w:t>Smallwood CE Primary Academy</w:t>
      </w:r>
    </w:p>
    <w:p w14:paraId="4AF99DF9" w14:textId="6AA3835D"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1F6999">
        <w:rPr>
          <w:rFonts w:ascii="Times New Roman" w:eastAsia="Times New Roman" w:hAnsi="Times New Roman" w:cs="Times New Roman"/>
          <w:b/>
          <w:bCs/>
          <w:sz w:val="32"/>
          <w:szCs w:val="32"/>
        </w:rPr>
        <w:t xml:space="preserve">Collective Worship Timetable </w:t>
      </w:r>
    </w:p>
    <w:p w14:paraId="652E2D13" w14:textId="62EDAF8C" w:rsidR="005D09F3" w:rsidRPr="00256A69" w:rsidRDefault="005D09F3" w:rsidP="005D09F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3E4DE4">
        <w:rPr>
          <w:rFonts w:ascii="Times New Roman" w:eastAsia="Times New Roman" w:hAnsi="Times New Roman" w:cs="Times New Roman"/>
          <w:b/>
          <w:bCs/>
          <w:sz w:val="32"/>
          <w:szCs w:val="32"/>
        </w:rPr>
        <w:t>Spring</w:t>
      </w:r>
      <w:r w:rsidRPr="00256A69">
        <w:rPr>
          <w:rFonts w:ascii="Times New Roman" w:eastAsia="Times New Roman" w:hAnsi="Times New Roman" w:cs="Times New Roman"/>
          <w:b/>
          <w:bCs/>
          <w:sz w:val="32"/>
          <w:szCs w:val="32"/>
        </w:rPr>
        <w:t xml:space="preserve"> Term 2</w:t>
      </w:r>
      <w:r w:rsidR="003E4DE4">
        <w:rPr>
          <w:rFonts w:ascii="Times New Roman" w:eastAsia="Times New Roman" w:hAnsi="Times New Roman" w:cs="Times New Roman"/>
          <w:b/>
          <w:bCs/>
          <w:sz w:val="32"/>
          <w:szCs w:val="32"/>
        </w:rPr>
        <w:t>025</w:t>
      </w:r>
    </w:p>
    <w:p w14:paraId="37842704" w14:textId="77777777" w:rsidR="005D09F3" w:rsidRDefault="005D09F3" w:rsidP="005D09F3">
      <w:r>
        <w:t>The Church Year starts at Advent. In church different colours represent different seasons. The worship area in the hall, has different colour cloths to represent the time in the Church Year. This can be referred to in your collective worship time.</w:t>
      </w:r>
    </w:p>
    <w:tbl>
      <w:tblPr>
        <w:tblStyle w:val="TableGrid"/>
        <w:tblW w:w="0" w:type="auto"/>
        <w:tblLook w:val="04A0" w:firstRow="1" w:lastRow="0" w:firstColumn="1" w:lastColumn="0" w:noHBand="0" w:noVBand="1"/>
      </w:tblPr>
      <w:tblGrid>
        <w:gridCol w:w="2346"/>
        <w:gridCol w:w="2372"/>
        <w:gridCol w:w="2361"/>
        <w:gridCol w:w="2379"/>
        <w:gridCol w:w="2334"/>
        <w:gridCol w:w="2156"/>
      </w:tblGrid>
      <w:tr w:rsidR="005D09F3" w14:paraId="47A55648" w14:textId="77777777" w:rsidTr="00C472FF">
        <w:tc>
          <w:tcPr>
            <w:tcW w:w="2614" w:type="dxa"/>
            <w:shd w:val="clear" w:color="auto" w:fill="CC00CC"/>
          </w:tcPr>
          <w:p w14:paraId="63D99A9E" w14:textId="77777777" w:rsidR="005D09F3" w:rsidRDefault="005D09F3" w:rsidP="00C472FF">
            <w:r>
              <w:t>Purple: Penance and Preparation</w:t>
            </w:r>
          </w:p>
          <w:p w14:paraId="2E0D9B42" w14:textId="77777777" w:rsidR="005D09F3" w:rsidRDefault="005D09F3" w:rsidP="00C472FF">
            <w:r>
              <w:rPr>
                <w:noProof/>
              </w:rPr>
              <mc:AlternateContent>
                <mc:Choice Requires="wps">
                  <w:drawing>
                    <wp:anchor distT="0" distB="0" distL="114300" distR="114300" simplePos="0" relativeHeight="251659264" behindDoc="0" locked="0" layoutInCell="1" allowOverlap="1" wp14:anchorId="505849EA" wp14:editId="66186B20">
                      <wp:simplePos x="0" y="0"/>
                      <wp:positionH relativeFrom="column">
                        <wp:posOffset>118745</wp:posOffset>
                      </wp:positionH>
                      <wp:positionV relativeFrom="paragraph">
                        <wp:posOffset>71755</wp:posOffset>
                      </wp:positionV>
                      <wp:extent cx="12954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95400" cy="1371600"/>
                              </a:xfrm>
                              <a:prstGeom prst="rect">
                                <a:avLst/>
                              </a:prstGeom>
                              <a:solidFill>
                                <a:sysClr val="window" lastClr="FFFFFF"/>
                              </a:solidFill>
                              <a:ln w="6350">
                                <a:solidFill>
                                  <a:prstClr val="black"/>
                                </a:solidFill>
                              </a:ln>
                            </wps:spPr>
                            <wps:txb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49EA" id="_x0000_t202" coordsize="21600,21600" o:spt="202" path="m,l,21600r21600,l21600,xe">
                      <v:stroke joinstyle="miter"/>
                      <v:path gradientshapeok="t" o:connecttype="rect"/>
                    </v:shapetype>
                    <v:shape id="Text Box 1" o:spid="_x0000_s1026" type="#_x0000_t202" style="position:absolute;margin-left:9.35pt;margin-top:5.65pt;width:102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" fillcolor="window" strokeweight=".5pt">
                      <v:textbo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B09F01E" w14:textId="77777777" w:rsidR="005D09F3" w:rsidRDefault="005D09F3" w:rsidP="00C472FF"/>
          <w:p w14:paraId="274D9122" w14:textId="77777777" w:rsidR="005D09F3" w:rsidRDefault="005D09F3" w:rsidP="00C472FF"/>
          <w:p w14:paraId="65C57DD8" w14:textId="77777777" w:rsidR="005D09F3" w:rsidRDefault="005D09F3" w:rsidP="00C472FF"/>
          <w:p w14:paraId="6479C605" w14:textId="77777777" w:rsidR="005D09F3" w:rsidRDefault="005D09F3" w:rsidP="00C472FF"/>
          <w:p w14:paraId="2EAEA601" w14:textId="77777777" w:rsidR="005D09F3" w:rsidRDefault="005D09F3" w:rsidP="00C472FF"/>
          <w:p w14:paraId="7D233553" w14:textId="77777777" w:rsidR="005D09F3" w:rsidRDefault="005D09F3" w:rsidP="00C472FF"/>
          <w:p w14:paraId="4AC19D80" w14:textId="77777777" w:rsidR="005D09F3" w:rsidRDefault="005D09F3" w:rsidP="00C472FF"/>
          <w:p w14:paraId="00C40428" w14:textId="77777777" w:rsidR="005D09F3" w:rsidRDefault="005D09F3" w:rsidP="00C472FF"/>
        </w:tc>
        <w:tc>
          <w:tcPr>
            <w:tcW w:w="2478" w:type="dxa"/>
            <w:shd w:val="clear" w:color="auto" w:fill="FF0000"/>
          </w:tcPr>
          <w:p w14:paraId="7AE01F09" w14:textId="77777777" w:rsidR="005D09F3" w:rsidRDefault="005D09F3" w:rsidP="00C472FF">
            <w:r>
              <w:rPr>
                <w:noProof/>
              </w:rPr>
              <mc:AlternateContent>
                <mc:Choice Requires="wps">
                  <w:drawing>
                    <wp:anchor distT="0" distB="0" distL="114300" distR="114300" simplePos="0" relativeHeight="251664384" behindDoc="0" locked="0" layoutInCell="1" allowOverlap="1" wp14:anchorId="51D291A7" wp14:editId="162A8425">
                      <wp:simplePos x="0" y="0"/>
                      <wp:positionH relativeFrom="column">
                        <wp:posOffset>59055</wp:posOffset>
                      </wp:positionH>
                      <wp:positionV relativeFrom="paragraph">
                        <wp:posOffset>403225</wp:posOffset>
                      </wp:positionV>
                      <wp:extent cx="1266825" cy="1390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ysClr val="window" lastClr="FFFFFF"/>
                              </a:solidFill>
                              <a:ln w="6350">
                                <a:solidFill>
                                  <a:prstClr val="black"/>
                                </a:solidFill>
                              </a:ln>
                            </wps:spPr>
                            <wps:txb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291A7" id="Text Box 6" o:spid="_x0000_s1027" type="#_x0000_t202" style="position:absolute;margin-left:4.65pt;margin-top:31.75pt;width:99.75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" fillcolor="window" strokeweight=".5pt">
                      <v:textbo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v:textbox>
                    </v:shape>
                  </w:pict>
                </mc:Fallback>
              </mc:AlternateContent>
            </w:r>
            <w:r>
              <w:t>Red: Sacrifice, the Holy Spirit</w:t>
            </w:r>
          </w:p>
        </w:tc>
        <w:tc>
          <w:tcPr>
            <w:tcW w:w="2640" w:type="dxa"/>
            <w:shd w:val="clear" w:color="auto" w:fill="33CB0F"/>
          </w:tcPr>
          <w:p w14:paraId="0313986E" w14:textId="77777777" w:rsidR="005D09F3" w:rsidRDefault="005D09F3" w:rsidP="00C472FF">
            <w:r>
              <w:rPr>
                <w:noProof/>
              </w:rPr>
              <mc:AlternateContent>
                <mc:Choice Requires="wps">
                  <w:drawing>
                    <wp:anchor distT="0" distB="0" distL="114300" distR="114300" simplePos="0" relativeHeight="251663360" behindDoc="0" locked="0" layoutInCell="1" allowOverlap="1" wp14:anchorId="781C3610" wp14:editId="6D52ED9C">
                      <wp:simplePos x="0" y="0"/>
                      <wp:positionH relativeFrom="column">
                        <wp:posOffset>142875</wp:posOffset>
                      </wp:positionH>
                      <wp:positionV relativeFrom="paragraph">
                        <wp:posOffset>384175</wp:posOffset>
                      </wp:positionV>
                      <wp:extent cx="1285875" cy="1419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85875" cy="1419225"/>
                              </a:xfrm>
                              <a:prstGeom prst="rect">
                                <a:avLst/>
                              </a:prstGeom>
                              <a:solidFill>
                                <a:sysClr val="window" lastClr="FFFFFF"/>
                              </a:solidFill>
                              <a:ln w="6350">
                                <a:solidFill>
                                  <a:prstClr val="black"/>
                                </a:solidFill>
                              </a:ln>
                            </wps:spPr>
                            <wps:txb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9">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3610" id="Text Box 5" o:spid="_x0000_s1028" type="#_x0000_t202" style="position:absolute;margin-left:11.25pt;margin-top:30.25pt;width:101.2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" fillcolor="window" strokeweight=".5pt">
                      <v:textbo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9">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Green: Hope, Life and Growth</w:t>
            </w:r>
          </w:p>
        </w:tc>
        <w:tc>
          <w:tcPr>
            <w:tcW w:w="2651" w:type="dxa"/>
            <w:shd w:val="clear" w:color="auto" w:fill="FFFF00"/>
          </w:tcPr>
          <w:p w14:paraId="21CB723B" w14:textId="77777777" w:rsidR="005D09F3" w:rsidRDefault="005D09F3" w:rsidP="00C472FF">
            <w:r>
              <w:rPr>
                <w:noProof/>
              </w:rPr>
              <mc:AlternateContent>
                <mc:Choice Requires="wps">
                  <w:drawing>
                    <wp:anchor distT="0" distB="0" distL="114300" distR="114300" simplePos="0" relativeHeight="251662336" behindDoc="0" locked="0" layoutInCell="1" allowOverlap="1" wp14:anchorId="217265CC" wp14:editId="3CB7FAC8">
                      <wp:simplePos x="0" y="0"/>
                      <wp:positionH relativeFrom="column">
                        <wp:posOffset>66675</wp:posOffset>
                      </wp:positionH>
                      <wp:positionV relativeFrom="paragraph">
                        <wp:posOffset>365125</wp:posOffset>
                      </wp:positionV>
                      <wp:extent cx="1409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265CC" id="Text Box 4" o:spid="_x0000_s1029" type="#_x0000_t202" style="position:absolute;margin-left:5.25pt;margin-top:28.75pt;width:11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n0QwIAAJU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" fillcolor="window" strokeweight=".5pt">
                      <v:textbo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Gold: Joy and Celebration</w:t>
            </w:r>
          </w:p>
        </w:tc>
        <w:tc>
          <w:tcPr>
            <w:tcW w:w="2608" w:type="dxa"/>
          </w:tcPr>
          <w:p w14:paraId="14E9F2BE" w14:textId="77777777" w:rsidR="005D09F3" w:rsidRDefault="005D09F3" w:rsidP="00C472FF">
            <w:r>
              <w:rPr>
                <w:noProof/>
              </w:rPr>
              <mc:AlternateContent>
                <mc:Choice Requires="wps">
                  <w:drawing>
                    <wp:anchor distT="0" distB="0" distL="114300" distR="114300" simplePos="0" relativeHeight="251661312" behindDoc="0" locked="0" layoutInCell="1" allowOverlap="1" wp14:anchorId="791CA2EB" wp14:editId="5AA31086">
                      <wp:simplePos x="0" y="0"/>
                      <wp:positionH relativeFrom="column">
                        <wp:posOffset>40640</wp:posOffset>
                      </wp:positionH>
                      <wp:positionV relativeFrom="paragraph">
                        <wp:posOffset>355600</wp:posOffset>
                      </wp:positionV>
                      <wp:extent cx="140970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CA2EB" id="Text Box 3" o:spid="_x0000_s1030" type="#_x0000_t202" style="position:absolute;margin-left:3.2pt;margin-top:28pt;width:111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" fillcolor="window" strokeweight=".5pt">
                      <v:textbo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v:textbox>
                    </v:shape>
                  </w:pict>
                </mc:Fallback>
              </mc:AlternateContent>
            </w:r>
            <w:r>
              <w:t>White: Purity</w:t>
            </w:r>
          </w:p>
        </w:tc>
        <w:tc>
          <w:tcPr>
            <w:tcW w:w="2397" w:type="dxa"/>
            <w:shd w:val="clear" w:color="auto" w:fill="D9D9D9" w:themeFill="background1" w:themeFillShade="D9"/>
          </w:tcPr>
          <w:p w14:paraId="6E121B11" w14:textId="77777777" w:rsidR="005D09F3" w:rsidRDefault="005D09F3" w:rsidP="00C472FF">
            <w:r>
              <w:rPr>
                <w:noProof/>
              </w:rPr>
              <mc:AlternateContent>
                <mc:Choice Requires="wps">
                  <w:drawing>
                    <wp:anchor distT="0" distB="0" distL="114300" distR="114300" simplePos="0" relativeHeight="251660288" behindDoc="0" locked="0" layoutInCell="1" allowOverlap="1" wp14:anchorId="3CBDC7F6" wp14:editId="57ACF5B1">
                      <wp:simplePos x="0" y="0"/>
                      <wp:positionH relativeFrom="column">
                        <wp:posOffset>78740</wp:posOffset>
                      </wp:positionH>
                      <wp:positionV relativeFrom="paragraph">
                        <wp:posOffset>369570</wp:posOffset>
                      </wp:positionV>
                      <wp:extent cx="119062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ysClr val="window" lastClr="FFFFFF"/>
                              </a:solidFill>
                              <a:ln w="6350">
                                <a:solidFill>
                                  <a:prstClr val="black"/>
                                </a:solidFill>
                              </a:ln>
                            </wps:spPr>
                            <wps:txb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DC7F6" id="Text Box 2" o:spid="_x0000_s1031" type="#_x0000_t202" style="position:absolute;margin-left:6.2pt;margin-top:29.1pt;width:93.75pt;height:11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" fillcolor="window" strokeweight=".5pt">
                      <v:textbo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v:textbox>
                    </v:shape>
                  </w:pict>
                </mc:Fallback>
              </mc:AlternateContent>
            </w:r>
            <w:r>
              <w:t xml:space="preserve">No colour: Desolation </w:t>
            </w:r>
          </w:p>
        </w:tc>
      </w:tr>
      <w:tr w:rsidR="005D09F3" w14:paraId="096ABCF4" w14:textId="77777777" w:rsidTr="00C472FF">
        <w:tc>
          <w:tcPr>
            <w:tcW w:w="2614" w:type="dxa"/>
          </w:tcPr>
          <w:p w14:paraId="2CEBF2C8" w14:textId="77777777" w:rsidR="005D09F3" w:rsidRDefault="005D09F3" w:rsidP="00C472FF">
            <w:r>
              <w:t xml:space="preserve">Purple is used for times of deep thinking and reflection. It is also sometimes used at adult funerals. </w:t>
            </w:r>
          </w:p>
        </w:tc>
        <w:tc>
          <w:tcPr>
            <w:tcW w:w="2478" w:type="dxa"/>
          </w:tcPr>
          <w:p w14:paraId="72CDA856" w14:textId="77777777" w:rsidR="005D09F3" w:rsidRDefault="005D09F3" w:rsidP="00C472FF">
            <w:r>
              <w:t>Red is used for saints’ days who have died as martyrs and also represents the flame of the Holy Spirit.</w:t>
            </w:r>
          </w:p>
        </w:tc>
        <w:tc>
          <w:tcPr>
            <w:tcW w:w="2640" w:type="dxa"/>
          </w:tcPr>
          <w:p w14:paraId="56BFE899" w14:textId="77777777" w:rsidR="005D09F3" w:rsidRDefault="005D09F3" w:rsidP="00C472FF">
            <w:r>
              <w:t>Green is used to represent quiet growth during the time between festivals and seasons.</w:t>
            </w:r>
          </w:p>
        </w:tc>
        <w:tc>
          <w:tcPr>
            <w:tcW w:w="2651" w:type="dxa"/>
          </w:tcPr>
          <w:p w14:paraId="1B4B0B14" w14:textId="77777777" w:rsidR="005D09F3" w:rsidRDefault="005D09F3" w:rsidP="00C472FF">
            <w:r>
              <w:t>Gold used for special occasions.</w:t>
            </w:r>
          </w:p>
        </w:tc>
        <w:tc>
          <w:tcPr>
            <w:tcW w:w="2608" w:type="dxa"/>
          </w:tcPr>
          <w:p w14:paraId="28F4BB69" w14:textId="77777777" w:rsidR="005D09F3" w:rsidRDefault="005D09F3" w:rsidP="00C472FF">
            <w:r>
              <w:t xml:space="preserve">White represents purity (as opposed to sin which is scarlet). It often </w:t>
            </w:r>
            <w:r w:rsidRPr="008741CB">
              <w:rPr>
                <w:sz w:val="20"/>
                <w:szCs w:val="20"/>
              </w:rPr>
              <w:t>represents</w:t>
            </w:r>
            <w:r>
              <w:t xml:space="preserve"> a season of celebration rather than a day.</w:t>
            </w:r>
          </w:p>
        </w:tc>
        <w:tc>
          <w:tcPr>
            <w:tcW w:w="2397" w:type="dxa"/>
          </w:tcPr>
          <w:p w14:paraId="4FC66703" w14:textId="77777777" w:rsidR="005D09F3" w:rsidRDefault="005D09F3" w:rsidP="00C472FF">
            <w:r>
              <w:t>On these two days of the year the church is stripped bare of all decoration and flowers.</w:t>
            </w:r>
          </w:p>
        </w:tc>
      </w:tr>
      <w:tr w:rsidR="005D09F3" w14:paraId="47D861FE" w14:textId="77777777" w:rsidTr="00C472FF">
        <w:tc>
          <w:tcPr>
            <w:tcW w:w="2614" w:type="dxa"/>
          </w:tcPr>
          <w:p w14:paraId="5EDF8E77" w14:textId="77777777" w:rsidR="005D09F3" w:rsidRDefault="005D09F3" w:rsidP="00C472FF">
            <w:r>
              <w:lastRenderedPageBreak/>
              <w:t>Used during Advent and Lent</w:t>
            </w:r>
          </w:p>
        </w:tc>
        <w:tc>
          <w:tcPr>
            <w:tcW w:w="2478" w:type="dxa"/>
          </w:tcPr>
          <w:p w14:paraId="4169636A" w14:textId="77777777" w:rsidR="005D09F3" w:rsidRDefault="005D09F3" w:rsidP="00C472FF">
            <w:r>
              <w:t>Pentecost/Whitsun</w:t>
            </w:r>
          </w:p>
          <w:p w14:paraId="0317C0D7" w14:textId="77777777" w:rsidR="005D09F3" w:rsidRDefault="005D09F3" w:rsidP="00C472FF">
            <w:r>
              <w:t>Martyr’s saints’ days</w:t>
            </w:r>
          </w:p>
        </w:tc>
        <w:tc>
          <w:tcPr>
            <w:tcW w:w="2640" w:type="dxa"/>
          </w:tcPr>
          <w:p w14:paraId="414D97BA" w14:textId="77777777" w:rsidR="005D09F3" w:rsidRDefault="005D09F3" w:rsidP="00C472FF">
            <w:r>
              <w:t xml:space="preserve">Used throughout Ordinary Time. </w:t>
            </w:r>
          </w:p>
        </w:tc>
        <w:tc>
          <w:tcPr>
            <w:tcW w:w="2651" w:type="dxa"/>
          </w:tcPr>
          <w:p w14:paraId="58C28713" w14:textId="77777777" w:rsidR="005D09F3" w:rsidRDefault="005D09F3" w:rsidP="00C472FF">
            <w:r>
              <w:t>Used for special days of celebration, such as Easter Day and Christmas</w:t>
            </w:r>
          </w:p>
        </w:tc>
        <w:tc>
          <w:tcPr>
            <w:tcW w:w="2608" w:type="dxa"/>
          </w:tcPr>
          <w:p w14:paraId="39C4BFD7" w14:textId="77777777" w:rsidR="005D09F3" w:rsidRDefault="005D09F3" w:rsidP="00C472FF">
            <w:r>
              <w:t>Used in the seasons of Easter and Christmas and for saints who were not martyred.</w:t>
            </w:r>
          </w:p>
        </w:tc>
        <w:tc>
          <w:tcPr>
            <w:tcW w:w="2397" w:type="dxa"/>
          </w:tcPr>
          <w:p w14:paraId="4C007013" w14:textId="77777777" w:rsidR="005D09F3" w:rsidRDefault="005D09F3" w:rsidP="00C472FF">
            <w:r>
              <w:t xml:space="preserve">Good Friday and Holy Saturday </w:t>
            </w:r>
          </w:p>
        </w:tc>
      </w:tr>
    </w:tbl>
    <w:p w14:paraId="533425FD" w14:textId="77777777" w:rsidR="005D09F3" w:rsidRDefault="005D09F3" w:rsidP="005D09F3">
      <w:r>
        <w:t>.</w:t>
      </w:r>
    </w:p>
    <w:p w14:paraId="12A23726" w14:textId="77777777" w:rsidR="005D09F3" w:rsidRDefault="005D09F3" w:rsidP="005D09F3">
      <w:pPr>
        <w:rPr>
          <w:b/>
          <w:bCs/>
        </w:rPr>
      </w:pPr>
    </w:p>
    <w:p w14:paraId="25C8F7AE" w14:textId="77777777" w:rsidR="005D09F3" w:rsidRDefault="005D09F3"/>
    <w:tbl>
      <w:tblPr>
        <w:tblW w:w="15404" w:type="dxa"/>
        <w:tblInd w:w="-436" w:type="dxa"/>
        <w:tblLayout w:type="fixed"/>
        <w:tblLook w:val="04A0" w:firstRow="1" w:lastRow="0" w:firstColumn="1" w:lastColumn="0" w:noHBand="0" w:noVBand="1"/>
      </w:tblPr>
      <w:tblGrid>
        <w:gridCol w:w="985"/>
        <w:gridCol w:w="1205"/>
        <w:gridCol w:w="6010"/>
        <w:gridCol w:w="6968"/>
        <w:gridCol w:w="236"/>
      </w:tblGrid>
      <w:tr w:rsidR="00B54DBA" w:rsidRPr="00B54DBA" w14:paraId="4CDE514D" w14:textId="77777777" w:rsidTr="005D09F3">
        <w:trPr>
          <w:gridAfter w:val="1"/>
          <w:wAfter w:w="236" w:type="dxa"/>
          <w:trHeight w:val="300"/>
        </w:trPr>
        <w:tc>
          <w:tcPr>
            <w:tcW w:w="21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0B80F596" w14:textId="5DEFBD45" w:rsidR="00B54DBA" w:rsidRDefault="00B54DBA" w:rsidP="00B54DBA">
            <w:pPr>
              <w:spacing w:after="0" w:line="240" w:lineRule="auto"/>
              <w:jc w:val="right"/>
              <w:rPr>
                <w:rFonts w:ascii="Times New Roman" w:eastAsia="Times New Roman" w:hAnsi="Times New Roman" w:cs="Times New Roman"/>
                <w:color w:val="000000"/>
                <w:lang w:eastAsia="en-GB"/>
              </w:rPr>
            </w:pPr>
            <w:bookmarkStart w:id="0" w:name="_Hlk112234040" w:colFirst="0" w:colLast="2"/>
          </w:p>
          <w:p w14:paraId="655357E8" w14:textId="2A1F60D8" w:rsidR="005D09F3" w:rsidRPr="00B54DBA" w:rsidRDefault="005D09F3" w:rsidP="00B54DBA">
            <w:pPr>
              <w:spacing w:after="0" w:line="240" w:lineRule="auto"/>
              <w:jc w:val="right"/>
              <w:rPr>
                <w:rFonts w:ascii="Times New Roman" w:eastAsia="Times New Roman" w:hAnsi="Times New Roman" w:cs="Times New Roman"/>
                <w:color w:val="000000"/>
                <w:lang w:eastAsia="en-GB"/>
              </w:rPr>
            </w:pPr>
          </w:p>
        </w:tc>
        <w:tc>
          <w:tcPr>
            <w:tcW w:w="6010" w:type="dxa"/>
            <w:tcBorders>
              <w:top w:val="single" w:sz="8" w:space="0" w:color="auto"/>
              <w:left w:val="nil"/>
              <w:bottom w:val="nil"/>
              <w:right w:val="single" w:sz="8" w:space="0" w:color="auto"/>
            </w:tcBorders>
            <w:shd w:val="clear" w:color="auto" w:fill="auto"/>
            <w:vAlign w:val="center"/>
            <w:hideMark/>
          </w:tcPr>
          <w:p w14:paraId="49604AE1" w14:textId="5DEFBD45" w:rsidR="00B54DBA" w:rsidRPr="00B54DBA" w:rsidRDefault="00B54DBA" w:rsidP="00B54DBA">
            <w:pPr>
              <w:spacing w:after="0" w:line="240" w:lineRule="auto"/>
              <w:rPr>
                <w:rFonts w:ascii="Times New Roman" w:eastAsia="Times New Roman" w:hAnsi="Times New Roman" w:cs="Times New Roman"/>
                <w:b/>
                <w:bCs/>
                <w:color w:val="000000"/>
                <w:u w:val="single"/>
                <w:lang w:eastAsia="en-GB"/>
              </w:rPr>
            </w:pPr>
          </w:p>
        </w:tc>
        <w:tc>
          <w:tcPr>
            <w:tcW w:w="6968" w:type="dxa"/>
            <w:tcBorders>
              <w:top w:val="single" w:sz="8" w:space="0" w:color="auto"/>
              <w:left w:val="nil"/>
              <w:bottom w:val="nil"/>
              <w:right w:val="single" w:sz="8" w:space="0" w:color="auto"/>
            </w:tcBorders>
            <w:shd w:val="clear" w:color="auto" w:fill="auto"/>
            <w:vAlign w:val="center"/>
            <w:hideMark/>
          </w:tcPr>
          <w:p w14:paraId="0E256D49" w14:textId="08E2DAE5" w:rsidR="00B54DBA" w:rsidRPr="00B54DBA" w:rsidRDefault="005D09F3" w:rsidP="00B54DBA">
            <w:pPr>
              <w:spacing w:after="0" w:line="240" w:lineRule="auto"/>
              <w:rPr>
                <w:rFonts w:ascii="Times New Roman" w:eastAsia="Times New Roman" w:hAnsi="Times New Roman" w:cs="Times New Roman"/>
                <w:b/>
                <w:bCs/>
                <w:color w:val="000000"/>
                <w:u w:val="single"/>
                <w:lang w:eastAsia="en-GB"/>
              </w:rPr>
            </w:pPr>
            <w:r>
              <w:rPr>
                <w:rFonts w:ascii="Times New Roman" w:eastAsia="Times New Roman" w:hAnsi="Times New Roman" w:cs="Times New Roman"/>
                <w:b/>
                <w:bCs/>
                <w:color w:val="000000"/>
                <w:u w:val="single"/>
                <w:lang w:eastAsia="en-GB"/>
              </w:rPr>
              <w:t>Useful links for worships</w:t>
            </w:r>
          </w:p>
        </w:tc>
      </w:tr>
      <w:tr w:rsidR="00B54DBA" w:rsidRPr="00B54DBA" w14:paraId="756A7AB5" w14:textId="77777777" w:rsidTr="005D09F3">
        <w:trPr>
          <w:gridAfter w:val="1"/>
          <w:wAfter w:w="236" w:type="dxa"/>
          <w:trHeight w:val="450"/>
        </w:trPr>
        <w:tc>
          <w:tcPr>
            <w:tcW w:w="21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C8CC7E" w14:textId="77777777" w:rsidR="00B54DBA" w:rsidRPr="00B54DBA" w:rsidRDefault="00B54DBA" w:rsidP="00B54DBA">
            <w:pPr>
              <w:spacing w:after="0" w:line="240" w:lineRule="auto"/>
              <w:jc w:val="center"/>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9EBB2"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xml:space="preserve">                                          </w:t>
            </w:r>
            <w:r w:rsidRPr="00B54DBA">
              <w:rPr>
                <w:rFonts w:ascii="Times New Roman" w:eastAsia="Times New Roman" w:hAnsi="Times New Roman" w:cs="Times New Roman"/>
                <w:b/>
                <w:bCs/>
                <w:color w:val="000000"/>
                <w:u w:val="single"/>
                <w:lang w:eastAsia="en-GB"/>
              </w:rPr>
              <w:t>Theme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3D120" w14:textId="6E2783D0"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75226808" w14:textId="77777777" w:rsidTr="005D09F3">
        <w:trPr>
          <w:trHeight w:val="315"/>
        </w:trPr>
        <w:tc>
          <w:tcPr>
            <w:tcW w:w="2190" w:type="dxa"/>
            <w:gridSpan w:val="2"/>
            <w:vMerge/>
            <w:tcBorders>
              <w:top w:val="single" w:sz="8" w:space="0" w:color="auto"/>
              <w:left w:val="single" w:sz="8" w:space="0" w:color="auto"/>
              <w:bottom w:val="single" w:sz="8" w:space="0" w:color="000000"/>
              <w:right w:val="single" w:sz="8" w:space="0" w:color="000000"/>
            </w:tcBorders>
            <w:vAlign w:val="center"/>
            <w:hideMark/>
          </w:tcPr>
          <w:p w14:paraId="10F27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413B48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A479F8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tcBorders>
              <w:top w:val="nil"/>
              <w:left w:val="nil"/>
              <w:bottom w:val="nil"/>
              <w:right w:val="nil"/>
            </w:tcBorders>
            <w:shd w:val="clear" w:color="auto" w:fill="auto"/>
            <w:noWrap/>
            <w:vAlign w:val="bottom"/>
            <w:hideMark/>
          </w:tcPr>
          <w:p w14:paraId="48BF7CC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247715D2" w14:textId="77777777" w:rsidTr="005D09F3">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3FDEC4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Date</w:t>
            </w:r>
          </w:p>
        </w:tc>
        <w:tc>
          <w:tcPr>
            <w:tcW w:w="1205" w:type="dxa"/>
            <w:tcBorders>
              <w:top w:val="nil"/>
              <w:left w:val="nil"/>
              <w:bottom w:val="single" w:sz="8" w:space="0" w:color="auto"/>
              <w:right w:val="single" w:sz="8" w:space="0" w:color="auto"/>
            </w:tcBorders>
            <w:shd w:val="clear" w:color="auto" w:fill="auto"/>
            <w:vAlign w:val="center"/>
            <w:hideMark/>
          </w:tcPr>
          <w:p w14:paraId="7F5E0C8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Led by</w:t>
            </w:r>
          </w:p>
        </w:tc>
        <w:tc>
          <w:tcPr>
            <w:tcW w:w="6010" w:type="dxa"/>
            <w:vMerge/>
            <w:tcBorders>
              <w:top w:val="nil"/>
              <w:left w:val="single" w:sz="8" w:space="0" w:color="auto"/>
              <w:bottom w:val="single" w:sz="8" w:space="0" w:color="000000"/>
              <w:right w:val="single" w:sz="8" w:space="0" w:color="auto"/>
            </w:tcBorders>
            <w:vAlign w:val="center"/>
            <w:hideMark/>
          </w:tcPr>
          <w:p w14:paraId="56135B6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FA564E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471C51B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6E6695"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78CF24F" w14:textId="7BA22FE6" w:rsidR="00131CD7" w:rsidRPr="003B3051" w:rsidRDefault="00645BFE"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6.1.25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86C15" w14:textId="77777777" w:rsidR="00B54DBA" w:rsidRPr="00131CD7" w:rsidRDefault="00B54DBA" w:rsidP="00B54DBA">
            <w:pPr>
              <w:spacing w:after="0" w:line="240" w:lineRule="auto"/>
              <w:rPr>
                <w:rFonts w:ascii="Times New Roman" w:eastAsia="Times New Roman" w:hAnsi="Times New Roman" w:cs="Times New Roman"/>
                <w:lang w:eastAsia="en-GB"/>
              </w:rPr>
            </w:pPr>
            <w:r w:rsidRPr="00131CD7">
              <w:rPr>
                <w:rFonts w:ascii="Times New Roman" w:eastAsia="Times New Roman" w:hAnsi="Times New Roman" w:cs="Times New Roman"/>
                <w:lang w:eastAsia="en-GB"/>
              </w:rPr>
              <w:t>IL</w:t>
            </w:r>
          </w:p>
        </w:tc>
        <w:tc>
          <w:tcPr>
            <w:tcW w:w="6010" w:type="dxa"/>
            <w:tcBorders>
              <w:top w:val="nil"/>
              <w:left w:val="nil"/>
              <w:bottom w:val="nil"/>
              <w:right w:val="single" w:sz="8" w:space="0" w:color="auto"/>
            </w:tcBorders>
            <w:shd w:val="clear" w:color="auto" w:fill="auto"/>
            <w:vAlign w:val="center"/>
            <w:hideMark/>
          </w:tcPr>
          <w:p w14:paraId="209741FD" w14:textId="378CB507" w:rsidR="00B54DBA" w:rsidRPr="00D74E93" w:rsidRDefault="00645BFE"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Epiphany</w:t>
            </w:r>
          </w:p>
        </w:tc>
        <w:tc>
          <w:tcPr>
            <w:tcW w:w="6968" w:type="dxa"/>
            <w:tcBorders>
              <w:top w:val="nil"/>
              <w:left w:val="nil"/>
              <w:bottom w:val="nil"/>
              <w:right w:val="single" w:sz="8" w:space="0" w:color="auto"/>
            </w:tcBorders>
            <w:shd w:val="clear" w:color="auto" w:fill="auto"/>
            <w:vAlign w:val="center"/>
            <w:hideMark/>
          </w:tcPr>
          <w:p w14:paraId="65CB51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3EFD29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3201BA1" w14:textId="77777777" w:rsidTr="00DE7AED">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406254C5"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75ADFF6"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nil"/>
              <w:right w:val="single" w:sz="8" w:space="0" w:color="auto"/>
            </w:tcBorders>
            <w:shd w:val="clear" w:color="auto" w:fill="auto"/>
            <w:vAlign w:val="center"/>
            <w:hideMark/>
          </w:tcPr>
          <w:p w14:paraId="144EA468" w14:textId="7672EEE0" w:rsidR="00B54DBA" w:rsidRPr="008D6E53" w:rsidRDefault="008D6E53" w:rsidP="008D6E53">
            <w:pPr>
              <w:rPr>
                <w:rFonts w:ascii="Times New Roman" w:eastAsia="Times New Roman" w:hAnsi="Times New Roman" w:cs="Times New Roman"/>
                <w:b/>
                <w:bCs/>
                <w:color w:val="000000"/>
                <w:lang w:eastAsia="en-GB"/>
              </w:rPr>
            </w:pPr>
            <w:r w:rsidRPr="008D6E53">
              <w:rPr>
                <w:rFonts w:ascii="Times New Roman" w:hAnsi="Times New Roman" w:cs="Times New Roman"/>
                <w:b/>
              </w:rPr>
              <w:t>Matthew 2: 10.</w:t>
            </w:r>
            <w:r w:rsidRPr="008D6E53">
              <w:rPr>
                <w:rFonts w:ascii="Times New Roman" w:hAnsi="Times New Roman" w:cs="Times New Roman"/>
              </w:rPr>
              <w:t xml:space="preserve"> “When the Wise men saw the star, they were filled with joy.” </w:t>
            </w:r>
            <w:r w:rsidRPr="008D6E53">
              <w:rPr>
                <w:rFonts w:ascii="Times New Roman" w:hAnsi="Times New Roman" w:cs="Times New Roman"/>
                <w:b/>
                <w:bCs/>
              </w:rPr>
              <w:t>Reflection:</w:t>
            </w:r>
            <w:r w:rsidRPr="008D6E53">
              <w:rPr>
                <w:rFonts w:ascii="Times New Roman" w:hAnsi="Times New Roman" w:cs="Times New Roman"/>
              </w:rPr>
              <w:t xml:space="preserve"> What were they hoping to see? Did Jesus meet their expectations? What were they thinking when they left?</w:t>
            </w:r>
          </w:p>
        </w:tc>
        <w:tc>
          <w:tcPr>
            <w:tcW w:w="6968" w:type="dxa"/>
            <w:tcBorders>
              <w:top w:val="nil"/>
              <w:left w:val="nil"/>
              <w:bottom w:val="nil"/>
              <w:right w:val="single" w:sz="8" w:space="0" w:color="auto"/>
            </w:tcBorders>
            <w:shd w:val="clear" w:color="auto" w:fill="auto"/>
            <w:vAlign w:val="center"/>
            <w:hideMark/>
          </w:tcPr>
          <w:p w14:paraId="2805DA90" w14:textId="622B9D33"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hyperlink r:id="rId13" w:history="1">
              <w:r w:rsidR="0088383F" w:rsidRPr="0088383F">
                <w:rPr>
                  <w:color w:val="0000FF"/>
                  <w:u w:val="single"/>
                </w:rPr>
                <w:t>SPCK Assemblies - Epiphany</w:t>
              </w:r>
            </w:hyperlink>
          </w:p>
        </w:tc>
        <w:tc>
          <w:tcPr>
            <w:tcW w:w="236" w:type="dxa"/>
            <w:vAlign w:val="center"/>
            <w:hideMark/>
          </w:tcPr>
          <w:p w14:paraId="039E834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94C4A37" w14:textId="77777777" w:rsidTr="00DE7AED">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1D0D697"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5364C"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FC0DA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val="en"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48A3E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7E60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38E9F2" w14:textId="77777777" w:rsidTr="005A1E9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4FE5AD0" w14:textId="5D477133" w:rsidR="00B54DBA"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7.1.25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CEED30C" w14:textId="7711A0E5" w:rsidR="00B54DBA"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nil"/>
              <w:right w:val="single" w:sz="8" w:space="0" w:color="auto"/>
            </w:tcBorders>
            <w:shd w:val="clear" w:color="auto" w:fill="auto"/>
            <w:vAlign w:val="center"/>
          </w:tcPr>
          <w:p w14:paraId="51236C5E" w14:textId="1865BB1E" w:rsidR="00B54DBA" w:rsidRPr="00D6279E"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w:t>
            </w:r>
            <w:r w:rsidR="00811903">
              <w:rPr>
                <w:rFonts w:ascii="Times New Roman" w:eastAsia="Times New Roman" w:hAnsi="Times New Roman" w:cs="Times New Roman"/>
                <w:color w:val="000000"/>
                <w:lang w:eastAsia="en-GB"/>
              </w:rPr>
              <w:t xml:space="preserve">: </w:t>
            </w:r>
            <w:r w:rsidR="00811903" w:rsidRPr="00811903">
              <w:rPr>
                <w:rFonts w:ascii="Times New Roman" w:eastAsia="Times New Roman" w:hAnsi="Times New Roman" w:cs="Times New Roman"/>
                <w:b/>
                <w:bCs/>
                <w:color w:val="000000"/>
                <w:lang w:eastAsia="en-GB"/>
              </w:rPr>
              <w:t>New Year/ New Beginnings</w:t>
            </w:r>
          </w:p>
        </w:tc>
        <w:tc>
          <w:tcPr>
            <w:tcW w:w="6968" w:type="dxa"/>
            <w:tcBorders>
              <w:top w:val="nil"/>
              <w:left w:val="nil"/>
              <w:bottom w:val="nil"/>
              <w:right w:val="single" w:sz="8" w:space="0" w:color="auto"/>
            </w:tcBorders>
            <w:shd w:val="clear" w:color="auto" w:fill="auto"/>
            <w:vAlign w:val="center"/>
            <w:hideMark/>
          </w:tcPr>
          <w:p w14:paraId="5701396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503E36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7137DAF8"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tcPr>
          <w:p w14:paraId="18575FC3"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shd w:val="clear" w:color="auto" w:fill="auto"/>
            <w:vAlign w:val="center"/>
          </w:tcPr>
          <w:p w14:paraId="6B016772"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FEA75AE"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50B15207" w14:textId="68A7D414" w:rsidR="003B3051" w:rsidRPr="00B54DBA" w:rsidRDefault="0088383F" w:rsidP="00B54DBA">
            <w:pPr>
              <w:spacing w:after="0" w:line="240" w:lineRule="auto"/>
              <w:rPr>
                <w:rFonts w:ascii="Times New Roman" w:eastAsia="Times New Roman" w:hAnsi="Times New Roman" w:cs="Times New Roman"/>
                <w:b/>
                <w:bCs/>
                <w:color w:val="000000"/>
                <w:lang w:eastAsia="en-GB"/>
              </w:rPr>
            </w:pPr>
            <w:hyperlink r:id="rId14" w:history="1">
              <w:r w:rsidRPr="0088383F">
                <w:rPr>
                  <w:color w:val="0000FF"/>
                  <w:u w:val="single"/>
                </w:rPr>
                <w:t>SPCK Assemblies - A New Beginning</w:t>
              </w:r>
            </w:hyperlink>
          </w:p>
        </w:tc>
        <w:tc>
          <w:tcPr>
            <w:tcW w:w="236" w:type="dxa"/>
            <w:vAlign w:val="center"/>
          </w:tcPr>
          <w:p w14:paraId="3DA4AAC3"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0814FE3E"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F73D3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929A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836427C" w14:textId="66291254" w:rsidR="00B54DBA" w:rsidRPr="00D6279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24A13FA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14A5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4628E61" w14:textId="77777777" w:rsidTr="00645BFE">
        <w:trPr>
          <w:trHeight w:val="300"/>
        </w:trPr>
        <w:tc>
          <w:tcPr>
            <w:tcW w:w="985" w:type="dxa"/>
            <w:vMerge/>
            <w:tcBorders>
              <w:top w:val="nil"/>
              <w:left w:val="single" w:sz="8" w:space="0" w:color="auto"/>
              <w:bottom w:val="single" w:sz="4" w:space="0" w:color="auto"/>
              <w:right w:val="single" w:sz="8" w:space="0" w:color="auto"/>
            </w:tcBorders>
            <w:shd w:val="clear" w:color="auto" w:fill="92D050"/>
            <w:vAlign w:val="center"/>
            <w:hideMark/>
          </w:tcPr>
          <w:p w14:paraId="286A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4" w:space="0" w:color="auto"/>
              <w:right w:val="single" w:sz="8" w:space="0" w:color="auto"/>
            </w:tcBorders>
            <w:vAlign w:val="center"/>
            <w:hideMark/>
          </w:tcPr>
          <w:p w14:paraId="119F901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4" w:space="0" w:color="auto"/>
              <w:right w:val="single" w:sz="8" w:space="0" w:color="auto"/>
            </w:tcBorders>
            <w:shd w:val="clear" w:color="auto" w:fill="auto"/>
            <w:vAlign w:val="center"/>
          </w:tcPr>
          <w:p w14:paraId="3167049E" w14:textId="50B11BD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4" w:space="0" w:color="auto"/>
              <w:right w:val="single" w:sz="8" w:space="0" w:color="auto"/>
            </w:tcBorders>
            <w:shd w:val="clear" w:color="auto" w:fill="auto"/>
            <w:vAlign w:val="center"/>
            <w:hideMark/>
          </w:tcPr>
          <w:p w14:paraId="5828E1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35E51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EB9471E" w14:textId="77777777" w:rsidTr="00645BFE">
        <w:trPr>
          <w:trHeight w:val="300"/>
        </w:trPr>
        <w:tc>
          <w:tcPr>
            <w:tcW w:w="985" w:type="dxa"/>
            <w:vMerge w:val="restart"/>
            <w:tcBorders>
              <w:top w:val="single" w:sz="4" w:space="0" w:color="auto"/>
              <w:left w:val="single" w:sz="8" w:space="0" w:color="auto"/>
              <w:bottom w:val="single" w:sz="8" w:space="0" w:color="000000"/>
              <w:right w:val="single" w:sz="8" w:space="0" w:color="auto"/>
            </w:tcBorders>
            <w:shd w:val="clear" w:color="auto" w:fill="92D050"/>
            <w:vAlign w:val="center"/>
            <w:hideMark/>
          </w:tcPr>
          <w:p w14:paraId="13FD060B" w14:textId="5AE9FE85" w:rsidR="00B54DBA"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8.1.25</w:t>
            </w:r>
          </w:p>
        </w:tc>
        <w:tc>
          <w:tcPr>
            <w:tcW w:w="1205" w:type="dxa"/>
            <w:vMerge w:val="restart"/>
            <w:tcBorders>
              <w:top w:val="single" w:sz="4" w:space="0" w:color="auto"/>
              <w:left w:val="single" w:sz="8" w:space="0" w:color="auto"/>
              <w:bottom w:val="single" w:sz="8" w:space="0" w:color="000000"/>
              <w:right w:val="single" w:sz="8" w:space="0" w:color="auto"/>
            </w:tcBorders>
            <w:vAlign w:val="center"/>
            <w:hideMark/>
          </w:tcPr>
          <w:p w14:paraId="6CDD8F90" w14:textId="797C5418" w:rsidR="00B54DBA"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single" w:sz="4" w:space="0" w:color="auto"/>
              <w:left w:val="nil"/>
              <w:bottom w:val="nil"/>
              <w:right w:val="single" w:sz="8" w:space="0" w:color="auto"/>
            </w:tcBorders>
            <w:shd w:val="clear" w:color="auto" w:fill="auto"/>
            <w:vAlign w:val="center"/>
          </w:tcPr>
          <w:p w14:paraId="0AD970AA" w14:textId="649F9860" w:rsidR="00B54DBA" w:rsidRPr="008D6E53" w:rsidRDefault="008D6E53" w:rsidP="00B54DBA">
            <w:pPr>
              <w:spacing w:after="0" w:line="240" w:lineRule="auto"/>
              <w:rPr>
                <w:rFonts w:ascii="Times New Roman" w:eastAsia="Times New Roman" w:hAnsi="Times New Roman" w:cs="Times New Roman"/>
                <w:b/>
                <w:bCs/>
                <w:color w:val="000000"/>
                <w:lang w:eastAsia="en-GB"/>
              </w:rPr>
            </w:pPr>
            <w:r w:rsidRPr="008D6E53">
              <w:rPr>
                <w:rFonts w:ascii="Times New Roman" w:eastAsia="Times New Roman" w:hAnsi="Times New Roman" w:cs="Times New Roman"/>
                <w:b/>
                <w:bCs/>
                <w:color w:val="000000"/>
                <w:lang w:eastAsia="en-GB"/>
              </w:rPr>
              <w:t>New Beginnings</w:t>
            </w:r>
            <w:r>
              <w:rPr>
                <w:rFonts w:ascii="Times New Roman" w:eastAsia="Times New Roman" w:hAnsi="Times New Roman" w:cs="Times New Roman"/>
                <w:b/>
                <w:bCs/>
                <w:color w:val="000000"/>
                <w:lang w:eastAsia="en-GB"/>
              </w:rPr>
              <w:t>/ Change</w:t>
            </w:r>
          </w:p>
        </w:tc>
        <w:tc>
          <w:tcPr>
            <w:tcW w:w="6968" w:type="dxa"/>
            <w:tcBorders>
              <w:top w:val="single" w:sz="4" w:space="0" w:color="auto"/>
              <w:left w:val="nil"/>
              <w:bottom w:val="nil"/>
              <w:right w:val="single" w:sz="8" w:space="0" w:color="auto"/>
            </w:tcBorders>
            <w:shd w:val="clear" w:color="auto" w:fill="auto"/>
            <w:vAlign w:val="center"/>
            <w:hideMark/>
          </w:tcPr>
          <w:p w14:paraId="52C3EC38" w14:textId="37BAFC7B"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15" w:history="1">
              <w:r w:rsidR="0088383F" w:rsidRPr="0088383F">
                <w:rPr>
                  <w:color w:val="0000FF"/>
                  <w:u w:val="single"/>
                </w:rPr>
                <w:t>SPCK Assemblies - Looking forward, looking back: A New Year assembly</w:t>
              </w:r>
            </w:hyperlink>
          </w:p>
        </w:tc>
        <w:tc>
          <w:tcPr>
            <w:tcW w:w="236" w:type="dxa"/>
            <w:vAlign w:val="center"/>
            <w:hideMark/>
          </w:tcPr>
          <w:p w14:paraId="4149FE9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455EE98" w14:textId="77777777" w:rsidTr="00645BFE">
        <w:trPr>
          <w:trHeight w:val="4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4EA16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36752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DD41A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D1681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385F00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01B5009" w14:textId="77777777" w:rsidTr="003B3051">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FCAD62E" w14:textId="27CBAC6C"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645BFE">
              <w:rPr>
                <w:rFonts w:ascii="Times New Roman" w:eastAsia="Times New Roman" w:hAnsi="Times New Roman" w:cs="Times New Roman"/>
                <w:color w:val="000000"/>
                <w:lang w:eastAsia="en-GB"/>
              </w:rPr>
              <w:t>9.1.25</w:t>
            </w:r>
          </w:p>
        </w:tc>
        <w:tc>
          <w:tcPr>
            <w:tcW w:w="1205" w:type="dxa"/>
            <w:tcBorders>
              <w:top w:val="nil"/>
              <w:left w:val="nil"/>
              <w:bottom w:val="single" w:sz="8" w:space="0" w:color="auto"/>
              <w:right w:val="single" w:sz="8" w:space="0" w:color="auto"/>
            </w:tcBorders>
            <w:shd w:val="clear" w:color="auto" w:fill="auto"/>
            <w:vAlign w:val="center"/>
            <w:hideMark/>
          </w:tcPr>
          <w:p w14:paraId="5387A1B7" w14:textId="290BFAB0" w:rsidR="00B54DBA"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23B6E352" w14:textId="2CF1A5FC" w:rsidR="00AA75DC" w:rsidRPr="00645BFE"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645BFE" w:rsidRPr="00645BFE">
              <w:rPr>
                <w:rFonts w:ascii="Times New Roman" w:eastAsia="Times New Roman" w:hAnsi="Times New Roman" w:cs="Times New Roman"/>
                <w:color w:val="000000"/>
                <w:lang w:eastAsia="en-GB"/>
              </w:rPr>
              <w:t>Hymn Worship</w:t>
            </w:r>
          </w:p>
          <w:p w14:paraId="18E7A3D9" w14:textId="77777777" w:rsidR="00AA75DC" w:rsidRPr="00E323AE" w:rsidRDefault="00AA75DC" w:rsidP="00B54DBA">
            <w:pPr>
              <w:spacing w:after="0" w:line="240" w:lineRule="auto"/>
              <w:rPr>
                <w:rFonts w:ascii="Times New Roman" w:eastAsia="Times New Roman" w:hAnsi="Times New Roman" w:cs="Times New Roman"/>
                <w:b/>
                <w:bCs/>
                <w:color w:val="000000"/>
                <w:lang w:eastAsia="en-GB"/>
              </w:rPr>
            </w:pPr>
          </w:p>
          <w:p w14:paraId="1553BED4" w14:textId="45A35DEB" w:rsidR="00AA75DC" w:rsidRPr="00B54DBA" w:rsidRDefault="00AA75D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48CC7A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79A0D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645BFE" w:rsidRPr="00B54DBA" w14:paraId="14485B0B" w14:textId="77777777" w:rsidTr="003B3051">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465BC886" w14:textId="34F628EE" w:rsidR="00645BFE"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10.1.25</w:t>
            </w:r>
          </w:p>
        </w:tc>
        <w:tc>
          <w:tcPr>
            <w:tcW w:w="1205" w:type="dxa"/>
            <w:tcBorders>
              <w:top w:val="nil"/>
              <w:left w:val="nil"/>
              <w:bottom w:val="single" w:sz="8" w:space="0" w:color="auto"/>
              <w:right w:val="single" w:sz="8" w:space="0" w:color="auto"/>
            </w:tcBorders>
            <w:shd w:val="clear" w:color="auto" w:fill="auto"/>
            <w:vAlign w:val="center"/>
          </w:tcPr>
          <w:p w14:paraId="4A289984" w14:textId="11056BC2" w:rsidR="00645BFE"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129638D1" w14:textId="266F92F4" w:rsidR="00645BFE"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280E77EE" w14:textId="77777777" w:rsidR="00645BFE" w:rsidRPr="00B54DBA" w:rsidRDefault="00645BFE"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4E1B9C4F" w14:textId="77777777" w:rsidR="00645BFE" w:rsidRPr="00B54DBA" w:rsidRDefault="00645BFE" w:rsidP="00B54DBA">
            <w:pPr>
              <w:spacing w:after="0" w:line="240" w:lineRule="auto"/>
              <w:rPr>
                <w:rFonts w:ascii="Times New Roman" w:eastAsia="Times New Roman" w:hAnsi="Times New Roman" w:cs="Times New Roman"/>
                <w:sz w:val="20"/>
                <w:szCs w:val="20"/>
                <w:lang w:eastAsia="en-GB"/>
              </w:rPr>
            </w:pPr>
          </w:p>
        </w:tc>
      </w:tr>
      <w:tr w:rsidR="003B3051" w:rsidRPr="00B54DBA" w14:paraId="0CA00B2B"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uto"/>
            <w:vAlign w:val="center"/>
          </w:tcPr>
          <w:p w14:paraId="02C3751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000000" w:fill="BFBFBF"/>
            <w:vAlign w:val="center"/>
          </w:tcPr>
          <w:p w14:paraId="1F6F7B00"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000000" w:fill="BFBFBF"/>
            <w:vAlign w:val="center"/>
          </w:tcPr>
          <w:p w14:paraId="12CE76B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BFBFBF"/>
            <w:vAlign w:val="center"/>
          </w:tcPr>
          <w:p w14:paraId="15ACE814"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5501771"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17181799" w14:textId="77777777" w:rsidTr="00C0786B">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2DA4880" w14:textId="5C1E97B0" w:rsidR="00B54DBA"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13.1.25</w:t>
            </w:r>
          </w:p>
        </w:tc>
        <w:tc>
          <w:tcPr>
            <w:tcW w:w="1205" w:type="dxa"/>
            <w:tcBorders>
              <w:top w:val="nil"/>
              <w:left w:val="nil"/>
              <w:bottom w:val="single" w:sz="8" w:space="0" w:color="auto"/>
              <w:right w:val="single" w:sz="8" w:space="0" w:color="auto"/>
            </w:tcBorders>
            <w:shd w:val="clear" w:color="auto" w:fill="auto"/>
            <w:vAlign w:val="center"/>
            <w:hideMark/>
          </w:tcPr>
          <w:p w14:paraId="3B1C5188" w14:textId="6ADE46D6"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583DF1F0" w14:textId="77777777" w:rsidR="008D6E53" w:rsidRPr="008D6E53" w:rsidRDefault="008D6E53" w:rsidP="008D6E53">
            <w:pPr>
              <w:rPr>
                <w:rFonts w:ascii="Times New Roman" w:hAnsi="Times New Roman" w:cs="Times New Roman"/>
                <w:b/>
              </w:rPr>
            </w:pPr>
            <w:r w:rsidRPr="008D6E53">
              <w:rPr>
                <w:rFonts w:ascii="Times New Roman" w:hAnsi="Times New Roman" w:cs="Times New Roman"/>
                <w:b/>
              </w:rPr>
              <w:t xml:space="preserve">Fruit of the Spirit: Peace </w:t>
            </w:r>
          </w:p>
          <w:p w14:paraId="5B777939" w14:textId="77777777" w:rsidR="008D6E53" w:rsidRPr="008D6E53" w:rsidRDefault="008D6E53" w:rsidP="008D6E53">
            <w:pPr>
              <w:rPr>
                <w:rFonts w:ascii="Times New Roman" w:hAnsi="Times New Roman" w:cs="Times New Roman"/>
              </w:rPr>
            </w:pPr>
            <w:r w:rsidRPr="008D6E53">
              <w:rPr>
                <w:rFonts w:ascii="Times New Roman" w:hAnsi="Times New Roman" w:cs="Times New Roman"/>
              </w:rPr>
              <w:t xml:space="preserve">Jacob &amp; Esau </w:t>
            </w:r>
          </w:p>
          <w:p w14:paraId="11727546" w14:textId="77777777" w:rsidR="008D6E53" w:rsidRPr="008D6E53" w:rsidRDefault="008D6E53" w:rsidP="008D6E53">
            <w:pPr>
              <w:rPr>
                <w:rFonts w:ascii="Times New Roman" w:hAnsi="Times New Roman" w:cs="Times New Roman"/>
              </w:rPr>
            </w:pPr>
            <w:r w:rsidRPr="008D6E53">
              <w:rPr>
                <w:rFonts w:ascii="Times New Roman" w:hAnsi="Times New Roman" w:cs="Times New Roman"/>
              </w:rPr>
              <w:t>Genesis</w:t>
            </w:r>
          </w:p>
          <w:p w14:paraId="6F09B1AE" w14:textId="77777777" w:rsidR="008D6E53" w:rsidRPr="008D6E53" w:rsidRDefault="008D6E53" w:rsidP="008D6E53">
            <w:pPr>
              <w:rPr>
                <w:rFonts w:ascii="Times New Roman" w:hAnsi="Times New Roman" w:cs="Times New Roman"/>
              </w:rPr>
            </w:pPr>
            <w:r w:rsidRPr="008D6E53">
              <w:rPr>
                <w:rFonts w:ascii="Times New Roman" w:hAnsi="Times New Roman" w:cs="Times New Roman"/>
                <w:b/>
              </w:rPr>
              <w:t xml:space="preserve">Reflection: </w:t>
            </w:r>
            <w:r w:rsidRPr="008D6E53">
              <w:rPr>
                <w:rFonts w:ascii="Times New Roman" w:hAnsi="Times New Roman" w:cs="Times New Roman"/>
              </w:rPr>
              <w:t xml:space="preserve">When did Jesus talk about peace? (John 14) </w:t>
            </w:r>
          </w:p>
          <w:p w14:paraId="61F24357" w14:textId="77777777" w:rsidR="008D6E53" w:rsidRPr="008D6E53" w:rsidRDefault="008D6E53" w:rsidP="008D6E53">
            <w:pPr>
              <w:rPr>
                <w:rFonts w:ascii="Times New Roman" w:hAnsi="Times New Roman" w:cs="Times New Roman"/>
              </w:rPr>
            </w:pPr>
            <w:r w:rsidRPr="008D6E53">
              <w:rPr>
                <w:rFonts w:ascii="Times New Roman" w:hAnsi="Times New Roman" w:cs="Times New Roman"/>
              </w:rPr>
              <w:t xml:space="preserve">Think of Peace as a relationship with God/others (rather than absence of conflict or silence). </w:t>
            </w:r>
          </w:p>
          <w:p w14:paraId="260E466F" w14:textId="77777777" w:rsidR="008D6E53" w:rsidRPr="008D6E53" w:rsidRDefault="008D6E53" w:rsidP="008D6E53">
            <w:pPr>
              <w:rPr>
                <w:rFonts w:ascii="Times New Roman" w:hAnsi="Times New Roman" w:cs="Times New Roman"/>
              </w:rPr>
            </w:pPr>
            <w:r w:rsidRPr="008D6E53">
              <w:rPr>
                <w:rFonts w:ascii="Times New Roman" w:hAnsi="Times New Roman" w:cs="Times New Roman"/>
              </w:rPr>
              <w:t xml:space="preserve">Reflection: How can I be at peace? </w:t>
            </w:r>
          </w:p>
          <w:p w14:paraId="4870B223" w14:textId="0CB0E466" w:rsidR="00BA27CD" w:rsidRPr="00D74E93" w:rsidRDefault="008D6E53" w:rsidP="008D6E53">
            <w:pPr>
              <w:spacing w:after="0" w:line="240" w:lineRule="auto"/>
              <w:rPr>
                <w:rFonts w:ascii="Times New Roman" w:eastAsia="Times New Roman" w:hAnsi="Times New Roman" w:cs="Times New Roman"/>
                <w:b/>
                <w:bCs/>
                <w:color w:val="000000"/>
                <w:lang w:eastAsia="en-GB"/>
              </w:rPr>
            </w:pPr>
            <w:r w:rsidRPr="008D6E53">
              <w:rPr>
                <w:rFonts w:ascii="Times New Roman" w:hAnsi="Times New Roman" w:cs="Times New Roman"/>
              </w:rPr>
              <w:t>How can I bring peace to others?</w:t>
            </w:r>
          </w:p>
        </w:tc>
        <w:tc>
          <w:tcPr>
            <w:tcW w:w="6968" w:type="dxa"/>
            <w:tcBorders>
              <w:top w:val="nil"/>
              <w:left w:val="nil"/>
              <w:bottom w:val="single" w:sz="8" w:space="0" w:color="auto"/>
              <w:right w:val="single" w:sz="8" w:space="0" w:color="auto"/>
            </w:tcBorders>
            <w:shd w:val="clear" w:color="auto" w:fill="auto"/>
            <w:vAlign w:val="center"/>
          </w:tcPr>
          <w:p w14:paraId="6C3E6F72" w14:textId="77777777" w:rsidR="007426AE" w:rsidRPr="0088383F" w:rsidRDefault="00C17435" w:rsidP="00B54DBA">
            <w:pPr>
              <w:spacing w:after="0" w:line="240" w:lineRule="auto"/>
              <w:rPr>
                <w:rFonts w:ascii="Times New Roman" w:hAnsi="Times New Roman" w:cs="Times New Roman"/>
              </w:rPr>
            </w:pPr>
            <w:r w:rsidRPr="0088383F">
              <w:rPr>
                <w:rFonts w:ascii="Times New Roman" w:hAnsi="Times New Roman" w:cs="Times New Roman"/>
              </w:rPr>
              <w:t>The Parable of the Lost Son – what was Jesus’ message (link to making peace) Luke 15: 11-32</w:t>
            </w:r>
          </w:p>
          <w:p w14:paraId="4F8A855A" w14:textId="77777777" w:rsidR="0088383F" w:rsidRDefault="0088383F" w:rsidP="00B54DBA">
            <w:pPr>
              <w:spacing w:after="0" w:line="240" w:lineRule="auto"/>
              <w:rPr>
                <w:sz w:val="28"/>
              </w:rPr>
            </w:pPr>
          </w:p>
          <w:p w14:paraId="266EB97D" w14:textId="3EB9C3F5" w:rsidR="0088383F" w:rsidRPr="00B54DBA" w:rsidRDefault="0088383F" w:rsidP="00B54DBA">
            <w:pPr>
              <w:spacing w:after="0" w:line="240" w:lineRule="auto"/>
              <w:rPr>
                <w:rFonts w:ascii="Times New Roman" w:eastAsia="Times New Roman" w:hAnsi="Times New Roman" w:cs="Times New Roman"/>
                <w:color w:val="000000"/>
                <w:lang w:eastAsia="en-GB"/>
              </w:rPr>
            </w:pPr>
            <w:hyperlink r:id="rId16" w:history="1">
              <w:r w:rsidRPr="0088383F">
                <w:rPr>
                  <w:color w:val="0000FF"/>
                  <w:u w:val="single"/>
                </w:rPr>
                <w:t>SPCK Assemblies - What Is Peace?</w:t>
              </w:r>
            </w:hyperlink>
          </w:p>
        </w:tc>
        <w:tc>
          <w:tcPr>
            <w:tcW w:w="236" w:type="dxa"/>
            <w:vAlign w:val="center"/>
            <w:hideMark/>
          </w:tcPr>
          <w:p w14:paraId="00CEC2E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FE4AA48" w14:textId="77777777" w:rsidTr="00C0786B">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24E0FD8" w14:textId="2430216B"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r w:rsidR="006A2DC5">
              <w:rPr>
                <w:rFonts w:ascii="Times New Roman" w:eastAsia="Times New Roman" w:hAnsi="Times New Roman" w:cs="Times New Roman"/>
                <w:color w:val="000000"/>
                <w:lang w:eastAsia="en-GB"/>
              </w:rPr>
              <w:t>4.1.25</w:t>
            </w:r>
          </w:p>
        </w:tc>
        <w:tc>
          <w:tcPr>
            <w:tcW w:w="1205" w:type="dxa"/>
            <w:tcBorders>
              <w:top w:val="nil"/>
              <w:left w:val="nil"/>
              <w:bottom w:val="single" w:sz="8" w:space="0" w:color="auto"/>
              <w:right w:val="single" w:sz="8" w:space="0" w:color="auto"/>
            </w:tcBorders>
            <w:shd w:val="clear" w:color="auto" w:fill="auto"/>
            <w:vAlign w:val="center"/>
          </w:tcPr>
          <w:p w14:paraId="57C2867B" w14:textId="27D57120" w:rsidR="00B54DBA"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JP/JD</w:t>
            </w:r>
          </w:p>
        </w:tc>
        <w:tc>
          <w:tcPr>
            <w:tcW w:w="6010" w:type="dxa"/>
            <w:tcBorders>
              <w:top w:val="nil"/>
              <w:left w:val="nil"/>
              <w:bottom w:val="single" w:sz="8" w:space="0" w:color="auto"/>
              <w:right w:val="single" w:sz="8" w:space="0" w:color="auto"/>
            </w:tcBorders>
            <w:shd w:val="clear" w:color="auto" w:fill="auto"/>
            <w:vAlign w:val="center"/>
          </w:tcPr>
          <w:p w14:paraId="5CADF6EF" w14:textId="13522783" w:rsidR="009469CC" w:rsidRPr="00C0786B"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18E713AE" w14:textId="4B0DAAAF" w:rsidR="0069751F" w:rsidRPr="00B54DBA" w:rsidRDefault="0069751F" w:rsidP="00FB5815">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3EAC0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0786B" w:rsidRPr="00B54DBA" w14:paraId="04A42092" w14:textId="77777777" w:rsidTr="00C0786B">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tcPr>
          <w:p w14:paraId="1C8E9209" w14:textId="69A5DC28" w:rsidR="00C0786B"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r w:rsidR="006A2DC5">
              <w:rPr>
                <w:rFonts w:ascii="Times New Roman" w:eastAsia="Times New Roman" w:hAnsi="Times New Roman" w:cs="Times New Roman"/>
                <w:color w:val="000000"/>
                <w:lang w:eastAsia="en-GB"/>
              </w:rPr>
              <w:t>5.1.25</w:t>
            </w:r>
          </w:p>
        </w:tc>
        <w:tc>
          <w:tcPr>
            <w:tcW w:w="1205" w:type="dxa"/>
            <w:tcBorders>
              <w:top w:val="nil"/>
              <w:left w:val="nil"/>
              <w:bottom w:val="single" w:sz="8" w:space="0" w:color="auto"/>
              <w:right w:val="single" w:sz="8" w:space="0" w:color="auto"/>
            </w:tcBorders>
            <w:shd w:val="clear" w:color="auto" w:fill="auto"/>
            <w:vAlign w:val="center"/>
          </w:tcPr>
          <w:p w14:paraId="24853086" w14:textId="33B8AE13" w:rsidR="00C0786B"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tcPr>
          <w:p w14:paraId="24A34293" w14:textId="54A0EA56" w:rsidR="00C0786B" w:rsidRPr="00D74E93" w:rsidRDefault="00B264F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Buddhist: Mahayana New Year</w:t>
            </w:r>
          </w:p>
        </w:tc>
        <w:tc>
          <w:tcPr>
            <w:tcW w:w="6968" w:type="dxa"/>
            <w:tcBorders>
              <w:top w:val="nil"/>
              <w:left w:val="nil"/>
              <w:bottom w:val="single" w:sz="8" w:space="0" w:color="auto"/>
              <w:right w:val="single" w:sz="8" w:space="0" w:color="auto"/>
            </w:tcBorders>
            <w:shd w:val="clear" w:color="auto" w:fill="auto"/>
            <w:vAlign w:val="center"/>
          </w:tcPr>
          <w:p w14:paraId="263DB63B" w14:textId="69A09ED0" w:rsidR="00C0786B" w:rsidRPr="00B54DBA" w:rsidRDefault="0088383F" w:rsidP="00FB581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Information available on Twinkl.</w:t>
            </w:r>
          </w:p>
        </w:tc>
        <w:tc>
          <w:tcPr>
            <w:tcW w:w="236" w:type="dxa"/>
            <w:vAlign w:val="center"/>
          </w:tcPr>
          <w:p w14:paraId="2884AB16" w14:textId="77777777" w:rsidR="00C0786B" w:rsidRPr="00B54DBA" w:rsidRDefault="00C0786B" w:rsidP="00B54DBA">
            <w:pPr>
              <w:spacing w:after="0" w:line="240" w:lineRule="auto"/>
              <w:rPr>
                <w:rFonts w:ascii="Times New Roman" w:eastAsia="Times New Roman" w:hAnsi="Times New Roman" w:cs="Times New Roman"/>
                <w:sz w:val="20"/>
                <w:szCs w:val="20"/>
                <w:lang w:eastAsia="en-GB"/>
              </w:rPr>
            </w:pPr>
          </w:p>
        </w:tc>
      </w:tr>
      <w:tr w:rsidR="00B54DBA" w:rsidRPr="00B54DBA" w14:paraId="1D189BB2" w14:textId="77777777" w:rsidTr="0007123D">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26544BA" w14:textId="718C9CF8" w:rsidR="00F03336" w:rsidRPr="00B54DBA" w:rsidRDefault="0007123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r w:rsidR="006A2DC5">
              <w:rPr>
                <w:rFonts w:ascii="Times New Roman" w:eastAsia="Times New Roman" w:hAnsi="Times New Roman" w:cs="Times New Roman"/>
                <w:color w:val="000000"/>
                <w:lang w:eastAsia="en-GB"/>
              </w:rPr>
              <w:t>6.1.25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20A72BB" w14:textId="1A78FCCD"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nil"/>
              <w:right w:val="single" w:sz="8" w:space="0" w:color="auto"/>
            </w:tcBorders>
            <w:shd w:val="clear" w:color="auto" w:fill="auto"/>
            <w:vAlign w:val="center"/>
          </w:tcPr>
          <w:p w14:paraId="35E03DA3" w14:textId="31935C6A"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76A957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90A5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6F457F" w14:textId="77777777" w:rsidTr="0007123D">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419C9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C51BC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6B3D3C3" w14:textId="73657EB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BCFB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BCB1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9DA1B2" w14:textId="77777777" w:rsidTr="0007123D">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FC9D8F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95BF5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4DB5D1B" w14:textId="17BC576E" w:rsidR="00B54DBA" w:rsidRPr="00B54DBA" w:rsidRDefault="00B54DBA" w:rsidP="00B54DBA">
            <w:pPr>
              <w:spacing w:after="0" w:line="240" w:lineRule="auto"/>
              <w:rPr>
                <w:rFonts w:ascii="Times New Roman" w:eastAsia="Times New Roman" w:hAnsi="Times New Roman" w:cs="Times New Roman"/>
                <w:color w:val="444444"/>
                <w:lang w:eastAsia="en-GB"/>
              </w:rPr>
            </w:pPr>
          </w:p>
        </w:tc>
        <w:tc>
          <w:tcPr>
            <w:tcW w:w="6968" w:type="dxa"/>
            <w:tcBorders>
              <w:top w:val="nil"/>
              <w:left w:val="nil"/>
              <w:bottom w:val="nil"/>
              <w:right w:val="single" w:sz="8" w:space="0" w:color="auto"/>
            </w:tcBorders>
            <w:shd w:val="clear" w:color="auto" w:fill="auto"/>
            <w:vAlign w:val="center"/>
            <w:hideMark/>
          </w:tcPr>
          <w:p w14:paraId="0E8F9447" w14:textId="77777777" w:rsidR="00B54DBA" w:rsidRPr="00B54DBA" w:rsidRDefault="00B54DBA" w:rsidP="00B54DBA">
            <w:pPr>
              <w:spacing w:after="0" w:line="240" w:lineRule="auto"/>
              <w:rPr>
                <w:rFonts w:ascii="Times New Roman" w:eastAsia="Times New Roman" w:hAnsi="Times New Roman" w:cs="Times New Roman"/>
                <w:color w:val="444444"/>
                <w:lang w:eastAsia="en-GB"/>
              </w:rPr>
            </w:pPr>
            <w:r w:rsidRPr="00B54DBA">
              <w:rPr>
                <w:rFonts w:ascii="Times New Roman" w:eastAsia="Times New Roman" w:hAnsi="Times New Roman" w:cs="Times New Roman"/>
                <w:color w:val="444444"/>
                <w:lang w:eastAsia="en-GB"/>
              </w:rPr>
              <w:t> </w:t>
            </w:r>
          </w:p>
        </w:tc>
        <w:tc>
          <w:tcPr>
            <w:tcW w:w="236" w:type="dxa"/>
            <w:vAlign w:val="center"/>
            <w:hideMark/>
          </w:tcPr>
          <w:p w14:paraId="3538158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4A85C6" w14:textId="77777777" w:rsidTr="0007123D">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1510D7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7E8C5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ADA8D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D77C0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16B5D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1FF49B8" w14:textId="77777777" w:rsidTr="005717D4">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FAA4CB" w14:textId="1A1B5C01"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r w:rsidR="006A2DC5">
              <w:rPr>
                <w:rFonts w:ascii="Times New Roman" w:eastAsia="Times New Roman" w:hAnsi="Times New Roman" w:cs="Times New Roman"/>
                <w:color w:val="000000"/>
                <w:lang w:eastAsia="en-GB"/>
              </w:rPr>
              <w:t>7.1.25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0CB80" w14:textId="781A238D" w:rsidR="00B54DBA" w:rsidRPr="00B54DBA" w:rsidRDefault="004125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BC7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568F45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165306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FCCC95B" w14:textId="77777777" w:rsidTr="005717D4">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9BBF1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A2538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10470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52691B0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253DD2C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7BE3A4FA" w14:textId="77777777" w:rsidTr="005717D4">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E557B7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306DF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04D0C5DE"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584383A7"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236" w:type="dxa"/>
            <w:vAlign w:val="center"/>
            <w:hideMark/>
          </w:tcPr>
          <w:p w14:paraId="311E8BB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C7A51AE" w14:textId="77777777" w:rsidTr="00C0786B">
        <w:trPr>
          <w:trHeight w:val="1032"/>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73D0A6C" w14:textId="63F4C8A8" w:rsidR="00B54DBA"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20.1.25</w:t>
            </w:r>
          </w:p>
        </w:tc>
        <w:tc>
          <w:tcPr>
            <w:tcW w:w="1205" w:type="dxa"/>
            <w:tcBorders>
              <w:top w:val="nil"/>
              <w:left w:val="nil"/>
              <w:bottom w:val="single" w:sz="8" w:space="0" w:color="auto"/>
              <w:right w:val="single" w:sz="8" w:space="0" w:color="auto"/>
            </w:tcBorders>
            <w:shd w:val="clear" w:color="auto" w:fill="auto"/>
            <w:vAlign w:val="center"/>
            <w:hideMark/>
          </w:tcPr>
          <w:p w14:paraId="2BC5B7F6" w14:textId="312D4719" w:rsidR="00B54DBA" w:rsidRPr="00B54DBA" w:rsidRDefault="007376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5B2F3354" w14:textId="5F619A73" w:rsidR="00B54DBA" w:rsidRPr="00D74E93" w:rsidRDefault="006C5C4C" w:rsidP="00B54DBA">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World Religion Day (Sunday 19</w:t>
            </w:r>
            <w:r w:rsidRPr="006C5C4C">
              <w:rPr>
                <w:rFonts w:ascii="Times New Roman" w:eastAsia="Times New Roman" w:hAnsi="Times New Roman" w:cs="Times New Roman"/>
                <w:b/>
                <w:bCs/>
                <w:color w:val="000000"/>
                <w:sz w:val="24"/>
                <w:szCs w:val="24"/>
                <w:vertAlign w:val="superscript"/>
                <w:lang w:eastAsia="en-GB"/>
              </w:rPr>
              <w:t>th</w:t>
            </w:r>
            <w:r>
              <w:rPr>
                <w:rFonts w:ascii="Times New Roman" w:eastAsia="Times New Roman" w:hAnsi="Times New Roman" w:cs="Times New Roman"/>
                <w:b/>
                <w:bCs/>
                <w:color w:val="000000"/>
                <w:sz w:val="24"/>
                <w:szCs w:val="24"/>
                <w:lang w:eastAsia="en-GB"/>
              </w:rPr>
              <w:t xml:space="preserve"> January)</w:t>
            </w:r>
          </w:p>
        </w:tc>
        <w:tc>
          <w:tcPr>
            <w:tcW w:w="6968" w:type="dxa"/>
            <w:tcBorders>
              <w:top w:val="nil"/>
              <w:left w:val="nil"/>
              <w:bottom w:val="single" w:sz="8" w:space="0" w:color="auto"/>
              <w:right w:val="single" w:sz="8" w:space="0" w:color="auto"/>
            </w:tcBorders>
            <w:shd w:val="clear" w:color="auto" w:fill="auto"/>
            <w:vAlign w:val="center"/>
          </w:tcPr>
          <w:p w14:paraId="3CD10AFD" w14:textId="2C1D3B97" w:rsidR="0045278C" w:rsidRPr="00B54DBA" w:rsidRDefault="0088383F" w:rsidP="00B54DBA">
            <w:pPr>
              <w:spacing w:after="0" w:line="240" w:lineRule="auto"/>
              <w:rPr>
                <w:rFonts w:ascii="Times New Roman" w:eastAsia="Times New Roman" w:hAnsi="Times New Roman" w:cs="Times New Roman"/>
                <w:color w:val="000000"/>
                <w:sz w:val="24"/>
                <w:szCs w:val="24"/>
                <w:lang w:eastAsia="en-GB"/>
              </w:rPr>
            </w:pPr>
            <w:hyperlink r:id="rId17" w:history="1">
              <w:r w:rsidRPr="0088383F">
                <w:rPr>
                  <w:color w:val="0000FF"/>
                  <w:u w:val="single"/>
                </w:rPr>
                <w:t>World Religion Day 2025 resources - BBC Teach</w:t>
              </w:r>
            </w:hyperlink>
          </w:p>
        </w:tc>
        <w:tc>
          <w:tcPr>
            <w:tcW w:w="236" w:type="dxa"/>
            <w:vAlign w:val="center"/>
            <w:hideMark/>
          </w:tcPr>
          <w:p w14:paraId="3A9F4D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0786B" w:rsidRPr="00B54DBA" w14:paraId="0EB4559E" w14:textId="77777777" w:rsidTr="00C0786B">
        <w:trPr>
          <w:trHeight w:val="1032"/>
        </w:trPr>
        <w:tc>
          <w:tcPr>
            <w:tcW w:w="985" w:type="dxa"/>
            <w:tcBorders>
              <w:top w:val="nil"/>
              <w:left w:val="single" w:sz="8" w:space="0" w:color="auto"/>
              <w:bottom w:val="single" w:sz="8" w:space="0" w:color="auto"/>
              <w:right w:val="single" w:sz="8" w:space="0" w:color="auto"/>
            </w:tcBorders>
            <w:shd w:val="clear" w:color="auto" w:fill="92D050"/>
            <w:vAlign w:val="center"/>
          </w:tcPr>
          <w:p w14:paraId="69C9EA47" w14:textId="087D6363" w:rsidR="00C0786B"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21.1.25</w:t>
            </w:r>
          </w:p>
        </w:tc>
        <w:tc>
          <w:tcPr>
            <w:tcW w:w="1205" w:type="dxa"/>
            <w:tcBorders>
              <w:top w:val="nil"/>
              <w:left w:val="nil"/>
              <w:bottom w:val="single" w:sz="8" w:space="0" w:color="auto"/>
              <w:right w:val="single" w:sz="8" w:space="0" w:color="auto"/>
            </w:tcBorders>
            <w:shd w:val="clear" w:color="auto" w:fill="auto"/>
            <w:vAlign w:val="center"/>
          </w:tcPr>
          <w:p w14:paraId="022D8C4D" w14:textId="6A644BE3" w:rsidR="00C0786B"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286C05AB" w14:textId="38D08773" w:rsidR="00C0786B" w:rsidRPr="00B54DBA" w:rsidRDefault="006A2DC5"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Class based worship</w:t>
            </w:r>
            <w:r w:rsidR="00376CE0">
              <w:rPr>
                <w:rFonts w:ascii="Times New Roman" w:eastAsia="Times New Roman" w:hAnsi="Times New Roman" w:cs="Times New Roman"/>
                <w:color w:val="000000"/>
                <w:sz w:val="24"/>
                <w:szCs w:val="24"/>
                <w:lang w:eastAsia="en-GB"/>
              </w:rPr>
              <w:t xml:space="preserve"> </w:t>
            </w:r>
            <w:r w:rsidR="00376CE0">
              <w:rPr>
                <w:rFonts w:ascii="Times New Roman" w:eastAsia="Times New Roman" w:hAnsi="Times New Roman" w:cs="Times New Roman"/>
                <w:color w:val="000000"/>
                <w:lang w:eastAsia="en-GB"/>
              </w:rPr>
              <w:t>(</w:t>
            </w:r>
            <w:r w:rsidR="00376CE0">
              <w:rPr>
                <w:rFonts w:ascii="Times New Roman" w:eastAsia="Times New Roman" w:hAnsi="Times New Roman" w:cs="Times New Roman"/>
                <w:color w:val="000000"/>
                <w:lang w:eastAsia="en-GB"/>
              </w:rPr>
              <w:t>Including reflection</w:t>
            </w:r>
            <w:r w:rsidR="00376CE0">
              <w:rPr>
                <w:rFonts w:ascii="Times New Roman" w:eastAsia="Times New Roman" w:hAnsi="Times New Roman" w:cs="Times New Roman"/>
                <w:color w:val="000000"/>
                <w:lang w:eastAsia="en-GB"/>
              </w:rPr>
              <w:t xml:space="preserve"> on Monday’s theme)</w:t>
            </w:r>
            <w:r w:rsidR="00376CE0">
              <w:rPr>
                <w:rFonts w:ascii="Times New Roman" w:eastAsia="Times New Roman" w:hAnsi="Times New Roman" w:cs="Times New Roman"/>
                <w:color w:val="000000"/>
                <w:sz w:val="24"/>
                <w:szCs w:val="24"/>
                <w:lang w:eastAsia="en-GB"/>
              </w:rPr>
              <w:t xml:space="preserve"> </w:t>
            </w:r>
          </w:p>
        </w:tc>
        <w:tc>
          <w:tcPr>
            <w:tcW w:w="6968" w:type="dxa"/>
            <w:tcBorders>
              <w:top w:val="nil"/>
              <w:left w:val="nil"/>
              <w:bottom w:val="single" w:sz="8" w:space="0" w:color="auto"/>
              <w:right w:val="single" w:sz="8" w:space="0" w:color="auto"/>
            </w:tcBorders>
            <w:shd w:val="clear" w:color="auto" w:fill="auto"/>
            <w:vAlign w:val="center"/>
          </w:tcPr>
          <w:p w14:paraId="53224498" w14:textId="4D5A7726" w:rsidR="00C0786B" w:rsidRPr="00B54DBA" w:rsidRDefault="00C0786B" w:rsidP="00B54DBA">
            <w:pPr>
              <w:spacing w:after="0" w:line="240" w:lineRule="auto"/>
              <w:rPr>
                <w:rFonts w:ascii="Times New Roman" w:eastAsia="Times New Roman" w:hAnsi="Times New Roman" w:cs="Times New Roman"/>
                <w:color w:val="000000"/>
                <w:sz w:val="24"/>
                <w:szCs w:val="24"/>
                <w:lang w:eastAsia="en-GB"/>
              </w:rPr>
            </w:pPr>
          </w:p>
        </w:tc>
        <w:tc>
          <w:tcPr>
            <w:tcW w:w="236" w:type="dxa"/>
            <w:vAlign w:val="center"/>
          </w:tcPr>
          <w:p w14:paraId="64AE5308" w14:textId="77777777" w:rsidR="00C0786B" w:rsidRPr="00B54DBA" w:rsidRDefault="00C0786B" w:rsidP="00B54DBA">
            <w:pPr>
              <w:spacing w:after="0" w:line="240" w:lineRule="auto"/>
              <w:rPr>
                <w:rFonts w:ascii="Times New Roman" w:eastAsia="Times New Roman" w:hAnsi="Times New Roman" w:cs="Times New Roman"/>
                <w:sz w:val="20"/>
                <w:szCs w:val="20"/>
                <w:lang w:eastAsia="en-GB"/>
              </w:rPr>
            </w:pPr>
          </w:p>
        </w:tc>
      </w:tr>
      <w:tr w:rsidR="00B54DBA" w:rsidRPr="00B54DBA" w14:paraId="70E42B8E" w14:textId="77777777" w:rsidTr="00C0786B">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B9C3D80" w14:textId="20A920D5" w:rsidR="00B54DBA"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22.1.25</w:t>
            </w:r>
          </w:p>
        </w:tc>
        <w:tc>
          <w:tcPr>
            <w:tcW w:w="1205" w:type="dxa"/>
            <w:tcBorders>
              <w:top w:val="nil"/>
              <w:left w:val="nil"/>
              <w:bottom w:val="nil"/>
              <w:right w:val="single" w:sz="8" w:space="0" w:color="auto"/>
            </w:tcBorders>
            <w:shd w:val="clear" w:color="auto" w:fill="auto"/>
            <w:vAlign w:val="center"/>
            <w:hideMark/>
          </w:tcPr>
          <w:p w14:paraId="100F6685" w14:textId="77777777" w:rsidR="00D2161C" w:rsidRDefault="00D2161C" w:rsidP="00B54DBA">
            <w:pPr>
              <w:spacing w:after="0" w:line="240" w:lineRule="auto"/>
              <w:rPr>
                <w:rFonts w:ascii="Times New Roman" w:eastAsia="Times New Roman" w:hAnsi="Times New Roman" w:cs="Times New Roman"/>
                <w:color w:val="000000"/>
                <w:lang w:eastAsia="en-GB"/>
              </w:rPr>
            </w:pPr>
          </w:p>
          <w:p w14:paraId="43F047AB" w14:textId="2B9DE8A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126CC118" w14:textId="1B738FD4" w:rsidR="008D6E53" w:rsidRPr="008D6E53" w:rsidRDefault="00D74E93" w:rsidP="008D6E53">
            <w:pPr>
              <w:rPr>
                <w:rFonts w:ascii="Times New Roman" w:hAnsi="Times New Roman" w:cs="Times New Roman"/>
                <w:b/>
              </w:rPr>
            </w:pPr>
            <w:r>
              <w:rPr>
                <w:rFonts w:ascii="Times New Roman" w:eastAsia="Times New Roman" w:hAnsi="Times New Roman" w:cs="Times New Roman"/>
                <w:b/>
                <w:bCs/>
                <w:color w:val="000000"/>
                <w:lang w:eastAsia="en-GB"/>
              </w:rPr>
              <w:t>Hazel Class</w:t>
            </w:r>
            <w:r w:rsidR="006A2DC5">
              <w:rPr>
                <w:rFonts w:ascii="Times New Roman" w:eastAsia="Times New Roman" w:hAnsi="Times New Roman" w:cs="Times New Roman"/>
                <w:b/>
                <w:bCs/>
                <w:color w:val="000000"/>
                <w:lang w:eastAsia="en-GB"/>
              </w:rPr>
              <w:t xml:space="preserve"> Worship:</w:t>
            </w:r>
            <w:r w:rsidR="008D6E53" w:rsidRPr="00F91826">
              <w:rPr>
                <w:b/>
                <w:sz w:val="28"/>
                <w:szCs w:val="28"/>
              </w:rPr>
              <w:t xml:space="preserve"> </w:t>
            </w:r>
            <w:r w:rsidR="008D6E53" w:rsidRPr="008D6E53">
              <w:rPr>
                <w:rFonts w:ascii="Times New Roman" w:hAnsi="Times New Roman" w:cs="Times New Roman"/>
                <w:b/>
              </w:rPr>
              <w:t>Fruit of the Spirit: Kindness</w:t>
            </w:r>
          </w:p>
          <w:p w14:paraId="71386EBD" w14:textId="77777777" w:rsidR="008D6E53" w:rsidRPr="008D6E53" w:rsidRDefault="008D6E53" w:rsidP="008D6E53">
            <w:pPr>
              <w:rPr>
                <w:rFonts w:ascii="Times New Roman" w:hAnsi="Times New Roman" w:cs="Times New Roman"/>
                <w:b/>
              </w:rPr>
            </w:pPr>
            <w:r w:rsidRPr="008D6E53">
              <w:rPr>
                <w:rFonts w:ascii="Times New Roman" w:hAnsi="Times New Roman" w:cs="Times New Roman"/>
                <w:b/>
              </w:rPr>
              <w:t>James 2: 1-5</w:t>
            </w:r>
          </w:p>
          <w:p w14:paraId="1CFD2B45" w14:textId="77777777" w:rsidR="008D6E53" w:rsidRPr="008D6E53" w:rsidRDefault="008D6E53" w:rsidP="008D6E53">
            <w:pPr>
              <w:rPr>
                <w:rFonts w:ascii="Times New Roman" w:hAnsi="Times New Roman" w:cs="Times New Roman"/>
                <w:b/>
                <w:bCs/>
              </w:rPr>
            </w:pPr>
            <w:r w:rsidRPr="008D6E53">
              <w:rPr>
                <w:rFonts w:ascii="Times New Roman" w:hAnsi="Times New Roman" w:cs="Times New Roman"/>
              </w:rPr>
              <w:t>Can you think of a situation today where people do not treat others equally? Which of our school values is clear here?</w:t>
            </w:r>
            <w:r w:rsidRPr="008D6E53">
              <w:rPr>
                <w:rFonts w:ascii="Times New Roman" w:hAnsi="Times New Roman" w:cs="Times New Roman"/>
                <w:b/>
                <w:bCs/>
              </w:rPr>
              <w:t xml:space="preserve"> </w:t>
            </w:r>
          </w:p>
          <w:p w14:paraId="3771AB0B" w14:textId="77777777" w:rsidR="008D6E53" w:rsidRPr="008D6E53" w:rsidRDefault="008D6E53" w:rsidP="008D6E53">
            <w:pPr>
              <w:rPr>
                <w:rFonts w:ascii="Times New Roman" w:hAnsi="Times New Roman" w:cs="Times New Roman"/>
              </w:rPr>
            </w:pPr>
            <w:r w:rsidRPr="008D6E53">
              <w:rPr>
                <w:rFonts w:ascii="Times New Roman" w:hAnsi="Times New Roman" w:cs="Times New Roman"/>
                <w:b/>
                <w:bCs/>
              </w:rPr>
              <w:t>Reflection:</w:t>
            </w:r>
            <w:r w:rsidRPr="008D6E53">
              <w:rPr>
                <w:rFonts w:ascii="Times New Roman" w:hAnsi="Times New Roman" w:cs="Times New Roman"/>
              </w:rPr>
              <w:t xml:space="preserve"> Do I show kindness towards everyone I meet?  </w:t>
            </w:r>
          </w:p>
          <w:p w14:paraId="73FA41BC" w14:textId="1EBB8895" w:rsidR="00D2161C" w:rsidRPr="00D74E93" w:rsidRDefault="008D6E53" w:rsidP="008D6E53">
            <w:pPr>
              <w:spacing w:after="0" w:line="240" w:lineRule="auto"/>
              <w:rPr>
                <w:rFonts w:ascii="Times New Roman" w:eastAsia="Times New Roman" w:hAnsi="Times New Roman" w:cs="Times New Roman"/>
                <w:b/>
                <w:bCs/>
                <w:color w:val="000000"/>
                <w:lang w:eastAsia="en-GB"/>
              </w:rPr>
            </w:pPr>
            <w:r w:rsidRPr="008D6E53">
              <w:rPr>
                <w:rFonts w:ascii="Times New Roman" w:hAnsi="Times New Roman" w:cs="Times New Roman"/>
              </w:rPr>
              <w:t>How can I reach out to show kindness to others?</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62B8C899" w14:textId="4EFD895E" w:rsidR="000E49B7" w:rsidRPr="00B54DBA" w:rsidRDefault="0088383F" w:rsidP="00B54DBA">
            <w:pPr>
              <w:spacing w:after="0" w:line="240" w:lineRule="auto"/>
              <w:rPr>
                <w:rFonts w:ascii="Times New Roman" w:eastAsia="Times New Roman" w:hAnsi="Times New Roman" w:cs="Times New Roman"/>
                <w:color w:val="000000"/>
                <w:lang w:eastAsia="en-GB"/>
              </w:rPr>
            </w:pPr>
            <w:hyperlink r:id="rId18" w:history="1">
              <w:r w:rsidRPr="0088383F">
                <w:rPr>
                  <w:color w:val="0000FF"/>
                  <w:u w:val="single"/>
                </w:rPr>
                <w:t>SPCK Assemblies - Colour the School with Kindness</w:t>
              </w:r>
            </w:hyperlink>
          </w:p>
        </w:tc>
        <w:tc>
          <w:tcPr>
            <w:tcW w:w="236" w:type="dxa"/>
            <w:vAlign w:val="center"/>
            <w:hideMark/>
          </w:tcPr>
          <w:p w14:paraId="65F486C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C678CD9" w14:textId="77777777" w:rsidTr="00C0786B">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C67D2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3605880C" w14:textId="36DB271D" w:rsidR="00B54DBA"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Hazel Class</w:t>
            </w:r>
          </w:p>
        </w:tc>
        <w:tc>
          <w:tcPr>
            <w:tcW w:w="6010" w:type="dxa"/>
            <w:vMerge/>
            <w:tcBorders>
              <w:top w:val="nil"/>
              <w:left w:val="single" w:sz="8" w:space="0" w:color="auto"/>
              <w:bottom w:val="single" w:sz="8" w:space="0" w:color="000000"/>
              <w:right w:val="single" w:sz="8" w:space="0" w:color="auto"/>
            </w:tcBorders>
            <w:vAlign w:val="center"/>
          </w:tcPr>
          <w:p w14:paraId="0D4114F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4CD40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13294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4DD841" w14:textId="77777777" w:rsidTr="0007123D">
        <w:trPr>
          <w:trHeight w:val="315"/>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1B93228C" w14:textId="4D093E46" w:rsidR="005717D4" w:rsidRPr="0007123D" w:rsidRDefault="006A2DC5"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23.1.25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76A113CC" w14:textId="1C10A4E6" w:rsidR="00B54DBA" w:rsidRPr="00B54DBA" w:rsidRDefault="00F30E0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C816921" w14:textId="24FD4532"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2BAADFBF" w14:textId="77777777"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r w:rsidRPr="00B54DBA">
              <w:rPr>
                <w:rFonts w:ascii="Times New Roman" w:eastAsia="Times New Roman" w:hAnsi="Times New Roman" w:cs="Times New Roman"/>
                <w:b/>
                <w:bCs/>
                <w:color w:val="000000"/>
                <w:sz w:val="24"/>
                <w:szCs w:val="24"/>
                <w:lang w:eastAsia="en-GB"/>
              </w:rPr>
              <w:t> </w:t>
            </w:r>
          </w:p>
        </w:tc>
        <w:tc>
          <w:tcPr>
            <w:tcW w:w="236" w:type="dxa"/>
            <w:vAlign w:val="center"/>
            <w:hideMark/>
          </w:tcPr>
          <w:p w14:paraId="5556642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B66FD9" w14:textId="77777777" w:rsidTr="0007123D">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B6E218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B0867A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C7D029A" w14:textId="2354585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2D9A9BC"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351585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CF3894" w14:textId="77777777" w:rsidTr="0007123D">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BEDAF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87E0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614B1A8" w14:textId="035545C3" w:rsidR="00B54DBA" w:rsidRPr="00B54DBA" w:rsidRDefault="00907C0B"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Hymn Worship</w:t>
            </w:r>
          </w:p>
        </w:tc>
        <w:tc>
          <w:tcPr>
            <w:tcW w:w="6968" w:type="dxa"/>
            <w:tcBorders>
              <w:top w:val="nil"/>
              <w:left w:val="nil"/>
              <w:bottom w:val="nil"/>
              <w:right w:val="single" w:sz="8" w:space="0" w:color="auto"/>
            </w:tcBorders>
            <w:shd w:val="clear" w:color="auto" w:fill="auto"/>
            <w:vAlign w:val="center"/>
            <w:hideMark/>
          </w:tcPr>
          <w:p w14:paraId="62F03EE3"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5A987E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2BA47A" w14:textId="77777777" w:rsidTr="0007123D">
        <w:trPr>
          <w:trHeight w:val="63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FBA5E2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BBBF1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42A30B9" w14:textId="204FE7E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19C1DA5"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1D2A27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5A5092" w14:textId="77777777" w:rsidTr="0007123D">
        <w:trPr>
          <w:trHeight w:val="6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51E2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E77479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1013EC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7D1F5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CB63D4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F72FB0"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1D1C149" w14:textId="755AC21C" w:rsidR="00B54DBA" w:rsidRPr="00B54DBA" w:rsidRDefault="006A2DC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24.1.25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6F0FBF7" w14:textId="5E905555" w:rsidR="005B1E50" w:rsidRPr="00B54DBA" w:rsidRDefault="004125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5FF02AE" w14:textId="39CD9204"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3169FC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5FC9B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C6DC3A8"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3ED432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037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518CE4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ADD95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F78129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6B87B1D5" w14:textId="77777777" w:rsidTr="005076A9">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9F7E2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45BF7D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5E3DBC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1823F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D752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21888C2"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FBE3B6E" w14:textId="1F996BE8" w:rsidR="00B54DBA" w:rsidRPr="00B54DBA" w:rsidRDefault="00E267F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27.1.25</w:t>
            </w:r>
          </w:p>
        </w:tc>
        <w:tc>
          <w:tcPr>
            <w:tcW w:w="1205" w:type="dxa"/>
            <w:tcBorders>
              <w:top w:val="nil"/>
              <w:left w:val="nil"/>
              <w:bottom w:val="single" w:sz="8" w:space="0" w:color="auto"/>
              <w:right w:val="single" w:sz="8" w:space="0" w:color="auto"/>
            </w:tcBorders>
            <w:shd w:val="clear" w:color="auto" w:fill="auto"/>
            <w:vAlign w:val="center"/>
            <w:hideMark/>
          </w:tcPr>
          <w:p w14:paraId="4FFAB8F6" w14:textId="510E0C12" w:rsidR="00B54DBA" w:rsidRPr="00B54DBA" w:rsidRDefault="00131CD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IL </w:t>
            </w:r>
          </w:p>
        </w:tc>
        <w:tc>
          <w:tcPr>
            <w:tcW w:w="6010" w:type="dxa"/>
            <w:tcBorders>
              <w:top w:val="nil"/>
              <w:left w:val="nil"/>
              <w:bottom w:val="single" w:sz="8" w:space="0" w:color="auto"/>
              <w:right w:val="single" w:sz="8" w:space="0" w:color="auto"/>
            </w:tcBorders>
            <w:shd w:val="clear" w:color="auto" w:fill="auto"/>
            <w:vAlign w:val="center"/>
          </w:tcPr>
          <w:p w14:paraId="79B54762" w14:textId="77777777" w:rsidR="00C17435" w:rsidRPr="006C5C4C" w:rsidRDefault="00C17435" w:rsidP="00C17435">
            <w:pPr>
              <w:rPr>
                <w:rFonts w:ascii="Times New Roman" w:hAnsi="Times New Roman" w:cs="Times New Roman"/>
                <w:b/>
              </w:rPr>
            </w:pPr>
            <w:r w:rsidRPr="006C5C4C">
              <w:rPr>
                <w:rFonts w:ascii="Times New Roman" w:hAnsi="Times New Roman" w:cs="Times New Roman"/>
                <w:b/>
              </w:rPr>
              <w:t xml:space="preserve">Fruit of the Spirit: </w:t>
            </w:r>
            <w:r w:rsidRPr="006C5C4C">
              <w:rPr>
                <w:rFonts w:ascii="Times New Roman" w:hAnsi="Times New Roman" w:cs="Times New Roman"/>
                <w:b/>
                <w:bCs/>
              </w:rPr>
              <w:t>Goodness</w:t>
            </w:r>
            <w:r w:rsidRPr="006C5C4C">
              <w:rPr>
                <w:rFonts w:ascii="Times New Roman" w:hAnsi="Times New Roman" w:cs="Times New Roman"/>
                <w:b/>
              </w:rPr>
              <w:t xml:space="preserve"> </w:t>
            </w:r>
          </w:p>
          <w:p w14:paraId="3A8077F5" w14:textId="77777777" w:rsidR="00C17435" w:rsidRPr="006C5C4C" w:rsidRDefault="00C17435" w:rsidP="00C17435">
            <w:pPr>
              <w:rPr>
                <w:rFonts w:ascii="Times New Roman" w:hAnsi="Times New Roman" w:cs="Times New Roman"/>
                <w:b/>
              </w:rPr>
            </w:pPr>
            <w:r w:rsidRPr="006C5C4C">
              <w:rPr>
                <w:rFonts w:ascii="Times New Roman" w:hAnsi="Times New Roman" w:cs="Times New Roman"/>
                <w:b/>
              </w:rPr>
              <w:t xml:space="preserve">Matthew 25:31-40 </w:t>
            </w:r>
          </w:p>
          <w:p w14:paraId="6D86C77F" w14:textId="77777777" w:rsidR="00C17435" w:rsidRPr="006C5C4C" w:rsidRDefault="00C17435" w:rsidP="00C17435">
            <w:pPr>
              <w:rPr>
                <w:rFonts w:ascii="Times New Roman" w:hAnsi="Times New Roman" w:cs="Times New Roman"/>
              </w:rPr>
            </w:pPr>
            <w:r w:rsidRPr="006C5C4C">
              <w:rPr>
                <w:rFonts w:ascii="Times New Roman" w:hAnsi="Times New Roman" w:cs="Times New Roman"/>
              </w:rPr>
              <w:t>Jesus teaches responsibility for those in need.</w:t>
            </w:r>
          </w:p>
          <w:p w14:paraId="66A036A4" w14:textId="77777777" w:rsidR="00C17435" w:rsidRPr="006C5C4C" w:rsidRDefault="00C17435" w:rsidP="00C17435">
            <w:pPr>
              <w:rPr>
                <w:rFonts w:ascii="Times New Roman" w:hAnsi="Times New Roman" w:cs="Times New Roman"/>
              </w:rPr>
            </w:pPr>
            <w:r w:rsidRPr="006C5C4C">
              <w:rPr>
                <w:rFonts w:ascii="Times New Roman" w:hAnsi="Times New Roman" w:cs="Times New Roman"/>
                <w:b/>
              </w:rPr>
              <w:t>Reflection:</w:t>
            </w:r>
            <w:r w:rsidRPr="006C5C4C">
              <w:rPr>
                <w:rFonts w:ascii="Times New Roman" w:hAnsi="Times New Roman" w:cs="Times New Roman"/>
              </w:rPr>
              <w:t xml:space="preserve"> What did Jesus mean in the Parable of the Goats and the Sheep? Which of our school values are included in this parable?</w:t>
            </w:r>
          </w:p>
          <w:p w14:paraId="60969294" w14:textId="14E9EF39" w:rsidR="001B58AE" w:rsidRPr="00B54DBA" w:rsidRDefault="001B58AE"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CCDCB0F" w14:textId="77777777" w:rsidR="00C17435" w:rsidRPr="0088383F" w:rsidRDefault="00C17435" w:rsidP="00C17435">
            <w:pPr>
              <w:rPr>
                <w:rFonts w:ascii="Times New Roman" w:hAnsi="Times New Roman" w:cs="Times New Roman"/>
                <w:lang w:val="en"/>
              </w:rPr>
            </w:pPr>
            <w:r w:rsidRPr="0088383F">
              <w:rPr>
                <w:rFonts w:ascii="Times New Roman" w:hAnsi="Times New Roman" w:cs="Times New Roman"/>
                <w:lang w:val="en"/>
              </w:rPr>
              <w:t>Parable of the Lost Sheep Matthew 18: 10-14</w:t>
            </w:r>
          </w:p>
          <w:p w14:paraId="0B82101C" w14:textId="79B7A27F" w:rsidR="00B54DBA" w:rsidRPr="00B54DBA" w:rsidRDefault="0088383F" w:rsidP="00B54DBA">
            <w:pPr>
              <w:spacing w:after="0" w:line="240" w:lineRule="auto"/>
              <w:rPr>
                <w:rFonts w:ascii="Times New Roman" w:eastAsia="Times New Roman" w:hAnsi="Times New Roman" w:cs="Times New Roman"/>
                <w:color w:val="000000"/>
                <w:lang w:eastAsia="en-GB"/>
              </w:rPr>
            </w:pPr>
            <w:hyperlink r:id="rId19" w:history="1">
              <w:r w:rsidRPr="0088383F">
                <w:rPr>
                  <w:color w:val="0000FF"/>
                  <w:u w:val="single"/>
                </w:rPr>
                <w:t>SPCK Assemblies - A Good Life</w:t>
              </w:r>
            </w:hyperlink>
          </w:p>
        </w:tc>
        <w:tc>
          <w:tcPr>
            <w:tcW w:w="236" w:type="dxa"/>
            <w:vAlign w:val="center"/>
            <w:hideMark/>
          </w:tcPr>
          <w:p w14:paraId="17B0BB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3D391C18"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77032952" w14:textId="660F7C55" w:rsidR="00717D6A" w:rsidRPr="00B54DBA" w:rsidRDefault="00717D6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w:t>
            </w:r>
            <w:r w:rsidR="00E267F8">
              <w:rPr>
                <w:rFonts w:ascii="Times New Roman" w:eastAsia="Times New Roman" w:hAnsi="Times New Roman" w:cs="Times New Roman"/>
                <w:color w:val="000000"/>
                <w:lang w:eastAsia="en-GB"/>
              </w:rPr>
              <w:t>8.1.25</w:t>
            </w:r>
          </w:p>
        </w:tc>
        <w:tc>
          <w:tcPr>
            <w:tcW w:w="1205" w:type="dxa"/>
            <w:tcBorders>
              <w:top w:val="nil"/>
              <w:left w:val="nil"/>
              <w:bottom w:val="single" w:sz="8" w:space="0" w:color="auto"/>
              <w:right w:val="single" w:sz="8" w:space="0" w:color="auto"/>
            </w:tcBorders>
            <w:shd w:val="clear" w:color="auto" w:fill="auto"/>
            <w:vAlign w:val="center"/>
          </w:tcPr>
          <w:p w14:paraId="4F551D3C" w14:textId="16A3BC07" w:rsidR="00717D6A" w:rsidRDefault="00E267F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KC/NP</w:t>
            </w:r>
          </w:p>
        </w:tc>
        <w:tc>
          <w:tcPr>
            <w:tcW w:w="6010" w:type="dxa"/>
            <w:tcBorders>
              <w:top w:val="nil"/>
              <w:left w:val="nil"/>
              <w:bottom w:val="single" w:sz="8" w:space="0" w:color="auto"/>
              <w:right w:val="single" w:sz="8" w:space="0" w:color="auto"/>
            </w:tcBorders>
            <w:shd w:val="clear" w:color="auto" w:fill="auto"/>
            <w:vAlign w:val="center"/>
          </w:tcPr>
          <w:p w14:paraId="0F4F56C0" w14:textId="1C3100D6" w:rsidR="00717D6A" w:rsidRPr="00B54DBA" w:rsidRDefault="00E267F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w:t>
            </w:r>
            <w:r w:rsidR="00376CE0">
              <w:rPr>
                <w:rFonts w:ascii="Times New Roman" w:eastAsia="Times New Roman" w:hAnsi="Times New Roman" w:cs="Times New Roman"/>
                <w:color w:val="000000"/>
                <w:lang w:eastAsia="en-GB"/>
              </w:rPr>
              <w:t>Including reflection</w:t>
            </w:r>
            <w:r w:rsidR="00376CE0">
              <w:rPr>
                <w:rFonts w:ascii="Times New Roman" w:eastAsia="Times New Roman" w:hAnsi="Times New Roman" w:cs="Times New Roman"/>
                <w:color w:val="000000"/>
                <w:lang w:eastAsia="en-GB"/>
              </w:rPr>
              <w:t xml:space="preserve"> on Monday’s theme)</w:t>
            </w:r>
          </w:p>
        </w:tc>
        <w:tc>
          <w:tcPr>
            <w:tcW w:w="6968" w:type="dxa"/>
            <w:tcBorders>
              <w:top w:val="nil"/>
              <w:left w:val="nil"/>
              <w:bottom w:val="single" w:sz="8" w:space="0" w:color="auto"/>
              <w:right w:val="single" w:sz="8" w:space="0" w:color="auto"/>
            </w:tcBorders>
            <w:shd w:val="clear" w:color="auto" w:fill="auto"/>
            <w:vAlign w:val="center"/>
          </w:tcPr>
          <w:p w14:paraId="71BFAFF4" w14:textId="77777777" w:rsidR="00717D6A" w:rsidRPr="00B54DBA" w:rsidRDefault="00717D6A"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1CE2A49"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6653AAF2" w14:textId="77777777" w:rsidTr="00717D6A">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2436793" w14:textId="7A7ED822" w:rsidR="00B54DBA" w:rsidRPr="00B54DBA" w:rsidRDefault="00E267F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29.1.25</w:t>
            </w:r>
          </w:p>
        </w:tc>
        <w:tc>
          <w:tcPr>
            <w:tcW w:w="1205" w:type="dxa"/>
            <w:tcBorders>
              <w:top w:val="nil"/>
              <w:left w:val="nil"/>
              <w:bottom w:val="nil"/>
              <w:right w:val="single" w:sz="8" w:space="0" w:color="auto"/>
            </w:tcBorders>
            <w:shd w:val="clear" w:color="auto" w:fill="auto"/>
            <w:vAlign w:val="center"/>
          </w:tcPr>
          <w:p w14:paraId="5EE937DC" w14:textId="31C5836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3410DB5F" w14:textId="08A29BBD" w:rsidR="00AF2892" w:rsidRPr="006C5C4C" w:rsidRDefault="006C5C4C" w:rsidP="00B54DBA">
            <w:pPr>
              <w:spacing w:after="0" w:line="240" w:lineRule="auto"/>
              <w:rPr>
                <w:rFonts w:ascii="Times New Roman" w:eastAsia="Times New Roman" w:hAnsi="Times New Roman" w:cs="Times New Roman"/>
                <w:b/>
                <w:bCs/>
                <w:color w:val="000000"/>
                <w:lang w:eastAsia="en-GB"/>
              </w:rPr>
            </w:pPr>
            <w:r w:rsidRPr="006C5C4C">
              <w:rPr>
                <w:rFonts w:ascii="Times New Roman" w:eastAsia="Times New Roman" w:hAnsi="Times New Roman" w:cs="Times New Roman"/>
                <w:b/>
                <w:bCs/>
                <w:color w:val="000000"/>
                <w:lang w:eastAsia="en-GB"/>
              </w:rPr>
              <w:t>Chinese New Year</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5BCAD4C" w14:textId="68B8D6C5" w:rsidR="00B54DBA" w:rsidRPr="00B54DBA" w:rsidRDefault="00F669CC" w:rsidP="00B54DBA">
            <w:pPr>
              <w:spacing w:after="0" w:line="240" w:lineRule="auto"/>
              <w:rPr>
                <w:rFonts w:ascii="Times New Roman" w:eastAsia="Times New Roman" w:hAnsi="Times New Roman" w:cs="Times New Roman"/>
                <w:color w:val="000000"/>
                <w:lang w:eastAsia="en-GB"/>
              </w:rPr>
            </w:pPr>
            <w:hyperlink r:id="rId20" w:history="1">
              <w:r w:rsidRPr="00F669CC">
                <w:rPr>
                  <w:color w:val="0000FF"/>
                  <w:u w:val="single"/>
                </w:rPr>
                <w:t>SPCK Assemblies - Chinese New Year, or Yuan Tan</w:t>
              </w:r>
            </w:hyperlink>
          </w:p>
        </w:tc>
        <w:tc>
          <w:tcPr>
            <w:tcW w:w="236" w:type="dxa"/>
            <w:vAlign w:val="center"/>
            <w:hideMark/>
          </w:tcPr>
          <w:p w14:paraId="3250F1A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DF6B878" w14:textId="77777777" w:rsidTr="00717D6A">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2D1FB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3CB7B04A" w14:textId="4DC38B0B" w:rsidR="00B54DBA" w:rsidRPr="00B54DBA" w:rsidRDefault="00F90BC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tcBorders>
              <w:top w:val="nil"/>
              <w:left w:val="single" w:sz="8" w:space="0" w:color="auto"/>
              <w:bottom w:val="single" w:sz="8" w:space="0" w:color="000000"/>
              <w:right w:val="single" w:sz="8" w:space="0" w:color="auto"/>
            </w:tcBorders>
            <w:vAlign w:val="center"/>
          </w:tcPr>
          <w:p w14:paraId="6DF2D5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7F1D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4EE1DB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B40F826"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D0F95E7" w14:textId="6BB05220" w:rsidR="00B54DBA" w:rsidRPr="00B54DBA" w:rsidRDefault="00E267F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30.1.25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6B59C" w14:textId="7BD7F2FA"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w:t>
            </w:r>
            <w:r w:rsidR="00D64398">
              <w:rPr>
                <w:rFonts w:ascii="Times New Roman" w:eastAsia="Times New Roman" w:hAnsi="Times New Roman" w:cs="Times New Roman"/>
                <w:color w:val="000000"/>
                <w:lang w:eastAsia="en-GB"/>
              </w:rPr>
              <w:t>D</w:t>
            </w:r>
          </w:p>
        </w:tc>
        <w:tc>
          <w:tcPr>
            <w:tcW w:w="6010" w:type="dxa"/>
            <w:tcBorders>
              <w:top w:val="nil"/>
              <w:left w:val="nil"/>
              <w:bottom w:val="nil"/>
              <w:right w:val="single" w:sz="8" w:space="0" w:color="auto"/>
            </w:tcBorders>
            <w:shd w:val="clear" w:color="auto" w:fill="auto"/>
            <w:vAlign w:val="center"/>
          </w:tcPr>
          <w:p w14:paraId="58A1CA5B" w14:textId="6F55524E" w:rsidR="00B54DBA" w:rsidRPr="00D64398" w:rsidRDefault="00D64398" w:rsidP="00B54DBA">
            <w:pPr>
              <w:spacing w:after="0" w:line="240" w:lineRule="auto"/>
              <w:rPr>
                <w:rFonts w:ascii="Times New Roman" w:eastAsia="Times New Roman" w:hAnsi="Times New Roman" w:cs="Times New Roman"/>
                <w:color w:val="000000"/>
                <w:lang w:eastAsia="en-GB"/>
              </w:rPr>
            </w:pPr>
            <w:r w:rsidRPr="00D64398">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51DCF71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250065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B30F3C6"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7C77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0048EA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9E1A2B8" w14:textId="32E4EDAF" w:rsidR="00B54DBA" w:rsidRPr="00D64398"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02C1E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79E9E7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CD13653"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004C6E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2503D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4D8114" w14:textId="137F325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75DC1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2D4E7E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B2157BF"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11DEAD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71F0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8FE697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532017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13A0D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49284B" w14:textId="77777777" w:rsidTr="0007123D">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92DCE7A" w14:textId="6C61423A" w:rsidR="00B54DBA" w:rsidRDefault="00E267F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31.1.25</w:t>
            </w:r>
          </w:p>
          <w:p w14:paraId="49303C16" w14:textId="04753DF2" w:rsidR="005076A9" w:rsidRPr="00B54DBA" w:rsidRDefault="005076A9"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5A7E0204" w14:textId="6340F786" w:rsidR="00B54DBA" w:rsidRPr="00B54DBA" w:rsidRDefault="004125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2F202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096068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84089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A475FB"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2B9BC27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181138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FD6B4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0AD959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5A63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7B1D71" w14:textId="77777777" w:rsidTr="00CA638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54EF8ED" w14:textId="3B1B6D99" w:rsidR="00B54DBA" w:rsidRPr="00B54DBA" w:rsidRDefault="00CA6385"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w:t>
            </w:r>
            <w:r w:rsidR="003C055C">
              <w:rPr>
                <w:rFonts w:ascii="Times New Roman" w:eastAsia="Times New Roman" w:hAnsi="Times New Roman" w:cs="Times New Roman"/>
                <w:color w:val="000000"/>
                <w:lang w:eastAsia="en-GB"/>
              </w:rPr>
              <w:t>.2.25</w:t>
            </w:r>
          </w:p>
        </w:tc>
        <w:tc>
          <w:tcPr>
            <w:tcW w:w="1205" w:type="dxa"/>
            <w:tcBorders>
              <w:top w:val="nil"/>
              <w:left w:val="nil"/>
              <w:bottom w:val="single" w:sz="8" w:space="0" w:color="auto"/>
              <w:right w:val="single" w:sz="8" w:space="0" w:color="auto"/>
            </w:tcBorders>
            <w:shd w:val="clear" w:color="auto" w:fill="auto"/>
            <w:vAlign w:val="center"/>
            <w:hideMark/>
          </w:tcPr>
          <w:p w14:paraId="11B04E4E" w14:textId="1FD6C72C" w:rsidR="00B54DBA" w:rsidRPr="00B54DBA" w:rsidRDefault="008D7D1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6DE29816" w14:textId="0ECD35E5" w:rsidR="008E02EF" w:rsidRDefault="00157CAD"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Candlemas (February 2</w:t>
            </w:r>
            <w:r w:rsidRPr="00157CAD">
              <w:rPr>
                <w:rFonts w:ascii="Times New Roman" w:eastAsia="Times New Roman" w:hAnsi="Times New Roman" w:cs="Times New Roman"/>
                <w:b/>
                <w:bCs/>
                <w:color w:val="000000"/>
                <w:vertAlign w:val="superscript"/>
                <w:lang w:eastAsia="en-GB"/>
              </w:rPr>
              <w:t>nd</w:t>
            </w:r>
            <w:r>
              <w:rPr>
                <w:rFonts w:ascii="Times New Roman" w:eastAsia="Times New Roman" w:hAnsi="Times New Roman" w:cs="Times New Roman"/>
                <w:b/>
                <w:bCs/>
                <w:color w:val="000000"/>
                <w:lang w:eastAsia="en-GB"/>
              </w:rPr>
              <w:t>)</w:t>
            </w:r>
            <w:r w:rsidR="00B264F2">
              <w:rPr>
                <w:rFonts w:ascii="Times New Roman" w:eastAsia="Times New Roman" w:hAnsi="Times New Roman" w:cs="Times New Roman"/>
                <w:b/>
                <w:bCs/>
                <w:color w:val="000000"/>
                <w:lang w:eastAsia="en-GB"/>
              </w:rPr>
              <w:t xml:space="preserve"> </w:t>
            </w:r>
          </w:p>
          <w:p w14:paraId="28F18732" w14:textId="77777777" w:rsidR="006C5C4C" w:rsidRPr="006C5C4C" w:rsidRDefault="006C5C4C" w:rsidP="006C5C4C">
            <w:pPr>
              <w:rPr>
                <w:rFonts w:ascii="Times New Roman" w:hAnsi="Times New Roman" w:cs="Times New Roman"/>
              </w:rPr>
            </w:pPr>
            <w:r w:rsidRPr="006C5C4C">
              <w:rPr>
                <w:rFonts w:ascii="Times New Roman" w:hAnsi="Times New Roman" w:cs="Times New Roman"/>
              </w:rPr>
              <w:t xml:space="preserve">The Presentation in the temple </w:t>
            </w:r>
            <w:r w:rsidRPr="006C5C4C">
              <w:rPr>
                <w:rFonts w:ascii="Times New Roman" w:hAnsi="Times New Roman" w:cs="Times New Roman"/>
                <w:b/>
              </w:rPr>
              <w:t>(Luke 2:22)</w:t>
            </w:r>
            <w:r w:rsidRPr="006C5C4C">
              <w:rPr>
                <w:rFonts w:ascii="Times New Roman" w:hAnsi="Times New Roman" w:cs="Times New Roman"/>
              </w:rPr>
              <w:t xml:space="preserve"> </w:t>
            </w:r>
          </w:p>
          <w:p w14:paraId="54DC3EBD" w14:textId="77777777" w:rsidR="006C5C4C" w:rsidRPr="006C5C4C" w:rsidRDefault="006C5C4C" w:rsidP="006C5C4C">
            <w:pPr>
              <w:rPr>
                <w:rFonts w:ascii="Times New Roman" w:hAnsi="Times New Roman" w:cs="Times New Roman"/>
              </w:rPr>
            </w:pPr>
            <w:r w:rsidRPr="006C5C4C">
              <w:rPr>
                <w:rFonts w:ascii="Times New Roman" w:hAnsi="Times New Roman" w:cs="Times New Roman"/>
              </w:rPr>
              <w:t xml:space="preserve">Discussing Simeon’s/Anna’s reactions.  </w:t>
            </w:r>
          </w:p>
          <w:p w14:paraId="205FADA2" w14:textId="77777777" w:rsidR="006C5C4C" w:rsidRPr="006C5C4C" w:rsidRDefault="006C5C4C" w:rsidP="006C5C4C">
            <w:pPr>
              <w:rPr>
                <w:rFonts w:ascii="Times New Roman" w:hAnsi="Times New Roman" w:cs="Times New Roman"/>
              </w:rPr>
            </w:pPr>
            <w:r w:rsidRPr="006C5C4C">
              <w:rPr>
                <w:rFonts w:ascii="Times New Roman" w:hAnsi="Times New Roman" w:cs="Times New Roman"/>
                <w:b/>
              </w:rPr>
              <w:t>Reflection:</w:t>
            </w:r>
            <w:r w:rsidRPr="006C5C4C">
              <w:rPr>
                <w:rFonts w:ascii="Times New Roman" w:hAnsi="Times New Roman" w:cs="Times New Roman"/>
              </w:rPr>
              <w:t xml:space="preserve"> Why is Jesus called: The Light of the World?  </w:t>
            </w:r>
          </w:p>
          <w:p w14:paraId="33B8AE46" w14:textId="1194D295" w:rsidR="006C5C4C" w:rsidRPr="00E81348" w:rsidRDefault="006C5C4C" w:rsidP="006C5C4C">
            <w:pPr>
              <w:spacing w:after="0" w:line="240" w:lineRule="auto"/>
              <w:rPr>
                <w:rFonts w:ascii="Times New Roman" w:eastAsia="Times New Roman" w:hAnsi="Times New Roman" w:cs="Times New Roman"/>
                <w:b/>
                <w:bCs/>
                <w:color w:val="000000"/>
                <w:lang w:eastAsia="en-GB"/>
              </w:rPr>
            </w:pPr>
            <w:r w:rsidRPr="006C5C4C">
              <w:rPr>
                <w:rFonts w:ascii="Times New Roman" w:hAnsi="Times New Roman" w:cs="Times New Roman"/>
              </w:rPr>
              <w:t>How can I make sure that my light shines for others?</w:t>
            </w:r>
          </w:p>
        </w:tc>
        <w:tc>
          <w:tcPr>
            <w:tcW w:w="6968" w:type="dxa"/>
            <w:tcBorders>
              <w:top w:val="nil"/>
              <w:left w:val="nil"/>
              <w:bottom w:val="single" w:sz="8" w:space="0" w:color="auto"/>
              <w:right w:val="single" w:sz="8" w:space="0" w:color="auto"/>
            </w:tcBorders>
            <w:shd w:val="clear" w:color="auto" w:fill="auto"/>
            <w:vAlign w:val="center"/>
          </w:tcPr>
          <w:p w14:paraId="259E6DE4" w14:textId="7F4BE7A9" w:rsidR="00E04A0A" w:rsidRDefault="00F669CC" w:rsidP="00B54DBA">
            <w:pPr>
              <w:spacing w:after="0" w:line="240" w:lineRule="auto"/>
              <w:rPr>
                <w:rFonts w:ascii="Times New Roman" w:eastAsia="Times New Roman" w:hAnsi="Times New Roman" w:cs="Times New Roman"/>
                <w:color w:val="000000"/>
                <w:lang w:eastAsia="en-GB"/>
              </w:rPr>
            </w:pPr>
            <w:hyperlink r:id="rId21" w:history="1">
              <w:r w:rsidRPr="00F669CC">
                <w:rPr>
                  <w:color w:val="0000FF"/>
                  <w:u w:val="single"/>
                </w:rPr>
                <w:t>SPCK Assemblies - Candlemas</w:t>
              </w:r>
            </w:hyperlink>
          </w:p>
          <w:p w14:paraId="4F028626" w14:textId="60A6985A"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EE14E0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A6385" w:rsidRPr="00B54DBA" w14:paraId="10AD5304" w14:textId="77777777" w:rsidTr="00CA638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6E5C9DB8" w14:textId="15F261C0" w:rsidR="00CA6385"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4.2.25</w:t>
            </w:r>
          </w:p>
        </w:tc>
        <w:tc>
          <w:tcPr>
            <w:tcW w:w="1205" w:type="dxa"/>
            <w:tcBorders>
              <w:top w:val="nil"/>
              <w:left w:val="nil"/>
              <w:bottom w:val="single" w:sz="8" w:space="0" w:color="auto"/>
              <w:right w:val="single" w:sz="8" w:space="0" w:color="auto"/>
            </w:tcBorders>
            <w:shd w:val="clear" w:color="auto" w:fill="auto"/>
            <w:vAlign w:val="center"/>
          </w:tcPr>
          <w:p w14:paraId="721B880A" w14:textId="0F6FA327" w:rsidR="00CA6385"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253ECC90" w14:textId="436E3855" w:rsidR="00CA6385" w:rsidRPr="00CA6385"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w:t>
            </w:r>
            <w:r w:rsidR="00376CE0">
              <w:rPr>
                <w:rFonts w:ascii="Times New Roman" w:eastAsia="Times New Roman" w:hAnsi="Times New Roman" w:cs="Times New Roman"/>
                <w:color w:val="000000"/>
                <w:lang w:eastAsia="en-GB"/>
              </w:rPr>
              <w:t>Including reflection</w:t>
            </w:r>
            <w:r w:rsidR="00376CE0">
              <w:rPr>
                <w:rFonts w:ascii="Times New Roman" w:eastAsia="Times New Roman" w:hAnsi="Times New Roman" w:cs="Times New Roman"/>
                <w:color w:val="000000"/>
                <w:lang w:eastAsia="en-GB"/>
              </w:rPr>
              <w:t xml:space="preserve"> on Monday’s theme)</w:t>
            </w:r>
          </w:p>
        </w:tc>
        <w:tc>
          <w:tcPr>
            <w:tcW w:w="6968" w:type="dxa"/>
            <w:tcBorders>
              <w:top w:val="nil"/>
              <w:left w:val="nil"/>
              <w:bottom w:val="single" w:sz="8" w:space="0" w:color="auto"/>
              <w:right w:val="single" w:sz="8" w:space="0" w:color="auto"/>
            </w:tcBorders>
            <w:shd w:val="clear" w:color="auto" w:fill="auto"/>
            <w:vAlign w:val="center"/>
          </w:tcPr>
          <w:p w14:paraId="3BE6A9B8" w14:textId="48D2CB09" w:rsidR="00CA6385" w:rsidRDefault="00CA6385" w:rsidP="00B54DBA">
            <w:pPr>
              <w:spacing w:after="0" w:line="240" w:lineRule="auto"/>
            </w:pPr>
          </w:p>
          <w:p w14:paraId="753A7D90" w14:textId="4978D58B"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5FEFE191" w14:textId="77777777" w:rsidR="00CA6385" w:rsidRPr="00B54DBA" w:rsidRDefault="00CA6385" w:rsidP="00B54DBA">
            <w:pPr>
              <w:spacing w:after="0" w:line="240" w:lineRule="auto"/>
              <w:rPr>
                <w:rFonts w:ascii="Times New Roman" w:eastAsia="Times New Roman" w:hAnsi="Times New Roman" w:cs="Times New Roman"/>
                <w:sz w:val="20"/>
                <w:szCs w:val="20"/>
                <w:lang w:eastAsia="en-GB"/>
              </w:rPr>
            </w:pPr>
          </w:p>
        </w:tc>
      </w:tr>
      <w:tr w:rsidR="00B54DBA" w:rsidRPr="00B54DBA" w14:paraId="21A1F7EB"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22522AF" w14:textId="7C62B770" w:rsidR="00B54DBA" w:rsidRPr="00B54DB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5.2.25</w:t>
            </w:r>
          </w:p>
        </w:tc>
        <w:tc>
          <w:tcPr>
            <w:tcW w:w="1205" w:type="dxa"/>
            <w:tcBorders>
              <w:top w:val="nil"/>
              <w:left w:val="nil"/>
              <w:bottom w:val="nil"/>
              <w:right w:val="single" w:sz="8" w:space="0" w:color="auto"/>
            </w:tcBorders>
            <w:shd w:val="clear" w:color="auto" w:fill="auto"/>
            <w:vAlign w:val="center"/>
          </w:tcPr>
          <w:p w14:paraId="75B07AF9" w14:textId="563B20E2"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6A95C6" w14:textId="48739E7F" w:rsidR="00AF2892" w:rsidRPr="00BA1696" w:rsidRDefault="00BA1696" w:rsidP="00B54DBA">
            <w:pPr>
              <w:spacing w:after="0" w:line="240" w:lineRule="auto"/>
              <w:rPr>
                <w:rFonts w:ascii="Times New Roman" w:eastAsia="Times New Roman" w:hAnsi="Times New Roman" w:cs="Times New Roman"/>
                <w:b/>
                <w:bCs/>
                <w:color w:val="323130"/>
                <w:lang w:eastAsia="en-GB"/>
              </w:rPr>
            </w:pPr>
            <w:r w:rsidRPr="00BA1696">
              <w:rPr>
                <w:rFonts w:ascii="Times New Roman" w:eastAsia="Times New Roman" w:hAnsi="Times New Roman" w:cs="Times New Roman"/>
                <w:b/>
                <w:bCs/>
                <w:color w:val="323130"/>
                <w:lang w:eastAsia="en-GB"/>
              </w:rPr>
              <w:t>Beech</w:t>
            </w:r>
            <w:r w:rsidR="003D537F" w:rsidRPr="00BA1696">
              <w:rPr>
                <w:rFonts w:ascii="Times New Roman" w:eastAsia="Times New Roman" w:hAnsi="Times New Roman" w:cs="Times New Roman"/>
                <w:b/>
                <w:bCs/>
                <w:color w:val="323130"/>
                <w:lang w:eastAsia="en-GB"/>
              </w:rPr>
              <w:t xml:space="preserve"> </w:t>
            </w:r>
            <w:r w:rsidRPr="00BA1696">
              <w:rPr>
                <w:rFonts w:ascii="Times New Roman" w:eastAsia="Times New Roman" w:hAnsi="Times New Roman" w:cs="Times New Roman"/>
                <w:b/>
                <w:bCs/>
                <w:color w:val="323130"/>
                <w:lang w:eastAsia="en-GB"/>
              </w:rPr>
              <w:t>C</w:t>
            </w:r>
            <w:r w:rsidR="003D537F" w:rsidRPr="00BA1696">
              <w:rPr>
                <w:rFonts w:ascii="Times New Roman" w:eastAsia="Times New Roman" w:hAnsi="Times New Roman" w:cs="Times New Roman"/>
                <w:b/>
                <w:bCs/>
                <w:color w:val="323130"/>
                <w:lang w:eastAsia="en-GB"/>
              </w:rPr>
              <w:t xml:space="preserve">lass </w:t>
            </w:r>
            <w:r w:rsidRPr="00BA1696">
              <w:rPr>
                <w:rFonts w:ascii="Times New Roman" w:eastAsia="Times New Roman" w:hAnsi="Times New Roman" w:cs="Times New Roman"/>
                <w:b/>
                <w:bCs/>
                <w:color w:val="323130"/>
                <w:lang w:eastAsia="en-GB"/>
              </w:rPr>
              <w:t>W</w:t>
            </w:r>
            <w:r w:rsidR="003D537F" w:rsidRPr="00BA1696">
              <w:rPr>
                <w:rFonts w:ascii="Times New Roman" w:eastAsia="Times New Roman" w:hAnsi="Times New Roman" w:cs="Times New Roman"/>
                <w:b/>
                <w:bCs/>
                <w:color w:val="323130"/>
                <w:lang w:eastAsia="en-GB"/>
              </w:rPr>
              <w:t xml:space="preserve">orship: </w:t>
            </w:r>
            <w:r w:rsidR="006C5C4C">
              <w:rPr>
                <w:rFonts w:ascii="Times New Roman" w:eastAsia="Times New Roman" w:hAnsi="Times New Roman" w:cs="Times New Roman"/>
                <w:b/>
                <w:bCs/>
                <w:color w:val="323130"/>
                <w:lang w:eastAsia="en-GB"/>
              </w:rPr>
              <w:t>National Story telling Week (1</w:t>
            </w:r>
            <w:r w:rsidR="006C5C4C" w:rsidRPr="006C5C4C">
              <w:rPr>
                <w:rFonts w:ascii="Times New Roman" w:eastAsia="Times New Roman" w:hAnsi="Times New Roman" w:cs="Times New Roman"/>
                <w:b/>
                <w:bCs/>
                <w:color w:val="323130"/>
                <w:vertAlign w:val="superscript"/>
                <w:lang w:eastAsia="en-GB"/>
              </w:rPr>
              <w:t>st</w:t>
            </w:r>
            <w:r w:rsidR="006C5C4C">
              <w:rPr>
                <w:rFonts w:ascii="Times New Roman" w:eastAsia="Times New Roman" w:hAnsi="Times New Roman" w:cs="Times New Roman"/>
                <w:b/>
                <w:bCs/>
                <w:color w:val="323130"/>
                <w:lang w:eastAsia="en-GB"/>
              </w:rPr>
              <w:t>-9</w:t>
            </w:r>
            <w:r w:rsidR="006C5C4C" w:rsidRPr="006C5C4C">
              <w:rPr>
                <w:rFonts w:ascii="Times New Roman" w:eastAsia="Times New Roman" w:hAnsi="Times New Roman" w:cs="Times New Roman"/>
                <w:b/>
                <w:bCs/>
                <w:color w:val="323130"/>
                <w:vertAlign w:val="superscript"/>
                <w:lang w:eastAsia="en-GB"/>
              </w:rPr>
              <w:t>th</w:t>
            </w:r>
            <w:r w:rsidR="006C5C4C">
              <w:rPr>
                <w:rFonts w:ascii="Times New Roman" w:eastAsia="Times New Roman" w:hAnsi="Times New Roman" w:cs="Times New Roman"/>
                <w:b/>
                <w:bCs/>
                <w:color w:val="323130"/>
                <w:lang w:eastAsia="en-GB"/>
              </w:rPr>
              <w:t xml:space="preserve"> February.) Link to stories from the Bible.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672A163C" w14:textId="77777777" w:rsidR="0066322D" w:rsidRDefault="00B54DBA" w:rsidP="003C055C">
            <w:pPr>
              <w:spacing w:after="0" w:line="240" w:lineRule="auto"/>
            </w:pPr>
            <w:r w:rsidRPr="00B54DBA">
              <w:rPr>
                <w:rFonts w:ascii="Times New Roman" w:eastAsia="Times New Roman" w:hAnsi="Times New Roman" w:cs="Times New Roman"/>
                <w:color w:val="323130"/>
                <w:lang w:eastAsia="en-GB"/>
              </w:rPr>
              <w:t> </w:t>
            </w:r>
            <w:hyperlink r:id="rId22" w:history="1">
              <w:r w:rsidR="00F669CC" w:rsidRPr="00F669CC">
                <w:rPr>
                  <w:color w:val="0000FF"/>
                  <w:u w:val="single"/>
                </w:rPr>
                <w:t>SPCK Assemblies - Once Upon a Time . . .</w:t>
              </w:r>
            </w:hyperlink>
          </w:p>
          <w:p w14:paraId="315AE56F" w14:textId="77777777" w:rsidR="00F669CC" w:rsidRDefault="00F669CC" w:rsidP="003C055C">
            <w:pPr>
              <w:spacing w:after="0" w:line="240" w:lineRule="auto"/>
            </w:pPr>
          </w:p>
          <w:p w14:paraId="2A009563" w14:textId="6C09446C" w:rsidR="00F669CC" w:rsidRPr="00B54DBA" w:rsidRDefault="00F669CC" w:rsidP="003C055C">
            <w:pPr>
              <w:spacing w:after="0" w:line="240" w:lineRule="auto"/>
              <w:rPr>
                <w:rFonts w:ascii="Times New Roman" w:eastAsia="Times New Roman" w:hAnsi="Times New Roman" w:cs="Times New Roman"/>
                <w:color w:val="323130"/>
                <w:lang w:eastAsia="en-GB"/>
              </w:rPr>
            </w:pPr>
            <w:hyperlink r:id="rId23" w:history="1">
              <w:r w:rsidRPr="00F669CC">
                <w:rPr>
                  <w:color w:val="0000FF"/>
                  <w:u w:val="single"/>
                </w:rPr>
                <w:t>National Storytelling Week Assembly | Teaching Resources</w:t>
              </w:r>
            </w:hyperlink>
          </w:p>
        </w:tc>
        <w:tc>
          <w:tcPr>
            <w:tcW w:w="236" w:type="dxa"/>
            <w:vAlign w:val="center"/>
            <w:hideMark/>
          </w:tcPr>
          <w:p w14:paraId="736FC33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E29FDE" w14:textId="77777777" w:rsidTr="00A76AA5">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DB0B6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5F556ACB" w14:textId="21F9B3CB" w:rsidR="00B54DBA" w:rsidRPr="00B54DBA" w:rsidRDefault="00D74E9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Beech Class</w:t>
            </w:r>
          </w:p>
        </w:tc>
        <w:tc>
          <w:tcPr>
            <w:tcW w:w="6010" w:type="dxa"/>
            <w:vMerge/>
            <w:tcBorders>
              <w:top w:val="nil"/>
              <w:left w:val="single" w:sz="8" w:space="0" w:color="auto"/>
              <w:bottom w:val="single" w:sz="8" w:space="0" w:color="000000"/>
              <w:right w:val="single" w:sz="8" w:space="0" w:color="auto"/>
            </w:tcBorders>
            <w:vAlign w:val="center"/>
            <w:hideMark/>
          </w:tcPr>
          <w:p w14:paraId="6AEECCF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663A8DD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6F60C7E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887122E"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071C00A9" w14:textId="6364CD99" w:rsidR="00B54DBA" w:rsidRPr="00B54DB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6.2.25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852145B" w14:textId="51FBB1B4"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00DF07B7" w14:textId="77777777" w:rsidR="00CA6385" w:rsidRDefault="00CA6385" w:rsidP="00B54DBA">
            <w:pPr>
              <w:spacing w:after="0" w:line="240" w:lineRule="auto"/>
              <w:rPr>
                <w:rFonts w:ascii="Times New Roman" w:eastAsia="Times New Roman" w:hAnsi="Times New Roman" w:cs="Times New Roman"/>
                <w:color w:val="000000"/>
                <w:lang w:eastAsia="en-GB"/>
              </w:rPr>
            </w:pPr>
          </w:p>
          <w:p w14:paraId="7CAC35ED" w14:textId="77777777" w:rsidR="00CA6385" w:rsidRDefault="00CA6385" w:rsidP="00B54DBA">
            <w:pPr>
              <w:spacing w:after="0" w:line="240" w:lineRule="auto"/>
              <w:rPr>
                <w:rFonts w:ascii="Times New Roman" w:eastAsia="Times New Roman" w:hAnsi="Times New Roman" w:cs="Times New Roman"/>
                <w:color w:val="000000"/>
                <w:lang w:eastAsia="en-GB"/>
              </w:rPr>
            </w:pPr>
          </w:p>
          <w:p w14:paraId="5FE3D367" w14:textId="0737A471" w:rsidR="00B54DBA" w:rsidRPr="00E410EE" w:rsidRDefault="00E410EE" w:rsidP="00B54DBA">
            <w:pPr>
              <w:spacing w:after="0" w:line="240" w:lineRule="auto"/>
              <w:rPr>
                <w:rFonts w:ascii="Times New Roman" w:eastAsia="Times New Roman" w:hAnsi="Times New Roman" w:cs="Times New Roman"/>
                <w:color w:val="000000"/>
                <w:lang w:eastAsia="en-GB"/>
              </w:rPr>
            </w:pPr>
            <w:r w:rsidRPr="00E410E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232094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49AFA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505E69" w14:textId="77777777" w:rsidTr="00A76AA5">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0D120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DCFFD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64F24DB" w14:textId="244F24E5" w:rsidR="00B54DBA" w:rsidRPr="00E410E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545D24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2A0DD2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18A8F8F" w14:textId="77777777" w:rsidTr="00A76AA5">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429BB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45B9BF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97AF93F" w14:textId="0B473B9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6DB8A7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F6FE6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860862D"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BB22821" w14:textId="7F2975B6" w:rsidR="00B54DBA" w:rsidRPr="00B54DB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7.2.25</w:t>
            </w:r>
          </w:p>
        </w:tc>
        <w:tc>
          <w:tcPr>
            <w:tcW w:w="1205" w:type="dxa"/>
            <w:tcBorders>
              <w:top w:val="nil"/>
              <w:left w:val="nil"/>
              <w:bottom w:val="single" w:sz="8" w:space="0" w:color="auto"/>
              <w:right w:val="single" w:sz="8" w:space="0" w:color="auto"/>
            </w:tcBorders>
            <w:shd w:val="clear" w:color="auto" w:fill="auto"/>
            <w:vAlign w:val="center"/>
            <w:hideMark/>
          </w:tcPr>
          <w:p w14:paraId="5CBA6941" w14:textId="6F17A32A" w:rsidR="00B54DBA" w:rsidRPr="00B54DBA" w:rsidRDefault="004125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7664D8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15DA2F0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E4C18C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5C62A7"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A0869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FC634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1CB34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3BB664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2C524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55978B"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D416EBE" w14:textId="7A0E0807" w:rsidR="00B54DBA" w:rsidRPr="00456A0A"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10.2.25</w:t>
            </w:r>
          </w:p>
        </w:tc>
        <w:tc>
          <w:tcPr>
            <w:tcW w:w="1205" w:type="dxa"/>
            <w:tcBorders>
              <w:top w:val="nil"/>
              <w:left w:val="nil"/>
              <w:bottom w:val="single" w:sz="8" w:space="0" w:color="auto"/>
              <w:right w:val="single" w:sz="8" w:space="0" w:color="auto"/>
            </w:tcBorders>
            <w:shd w:val="clear" w:color="auto" w:fill="auto"/>
            <w:vAlign w:val="center"/>
            <w:hideMark/>
          </w:tcPr>
          <w:p w14:paraId="02425335" w14:textId="674E2FF5" w:rsidR="00B54DBA" w:rsidRPr="00B54DBA" w:rsidRDefault="003702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457EC62F" w14:textId="078F65E6" w:rsidR="00C81C19" w:rsidRPr="00D74E93" w:rsidRDefault="006C5C4C" w:rsidP="006C5C4C">
            <w:pPr>
              <w:spacing w:after="0" w:line="240" w:lineRule="auto"/>
              <w:rPr>
                <w:rFonts w:ascii="Times New Roman" w:eastAsia="Times New Roman" w:hAnsi="Times New Roman" w:cs="Times New Roman"/>
                <w:b/>
                <w:bCs/>
                <w:color w:val="000000"/>
                <w:lang w:eastAsia="en-GB"/>
              </w:rPr>
            </w:pPr>
            <w:r w:rsidRPr="006C5C4C">
              <w:rPr>
                <w:rFonts w:ascii="Times New Roman" w:hAnsi="Times New Roman" w:cs="Times New Roman"/>
              </w:rPr>
              <w:t>What can I do to make sure that I include everyone?   How can I reach out to those who are less fortunate that me?</w:t>
            </w:r>
          </w:p>
        </w:tc>
        <w:tc>
          <w:tcPr>
            <w:tcW w:w="6968" w:type="dxa"/>
            <w:tcBorders>
              <w:top w:val="nil"/>
              <w:left w:val="nil"/>
              <w:bottom w:val="single" w:sz="8" w:space="0" w:color="auto"/>
              <w:right w:val="single" w:sz="8" w:space="0" w:color="auto"/>
            </w:tcBorders>
            <w:shd w:val="clear" w:color="auto" w:fill="auto"/>
            <w:vAlign w:val="center"/>
          </w:tcPr>
          <w:p w14:paraId="609DB518" w14:textId="77777777" w:rsidR="00C17435" w:rsidRDefault="00C17435" w:rsidP="00C17435">
            <w:pPr>
              <w:rPr>
                <w:sz w:val="28"/>
                <w:szCs w:val="28"/>
                <w:lang w:val="en"/>
              </w:rPr>
            </w:pPr>
          </w:p>
          <w:p w14:paraId="2B85E02E" w14:textId="16A536EA" w:rsidR="005A1146" w:rsidRPr="00B54DBA" w:rsidRDefault="005A1146" w:rsidP="003C055C">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9F60CC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61BE32D5"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599FDEEB" w14:textId="38E46DDC" w:rsidR="00717D6A"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11.2.25</w:t>
            </w:r>
          </w:p>
        </w:tc>
        <w:tc>
          <w:tcPr>
            <w:tcW w:w="1205" w:type="dxa"/>
            <w:tcBorders>
              <w:top w:val="nil"/>
              <w:left w:val="nil"/>
              <w:bottom w:val="single" w:sz="8" w:space="0" w:color="auto"/>
              <w:right w:val="single" w:sz="8" w:space="0" w:color="auto"/>
            </w:tcBorders>
            <w:shd w:val="clear" w:color="auto" w:fill="auto"/>
            <w:vAlign w:val="center"/>
          </w:tcPr>
          <w:p w14:paraId="6537C49F" w14:textId="3701165A" w:rsidR="00717D6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DL/</w:t>
            </w:r>
            <w:r w:rsidR="00F90BCD">
              <w:rPr>
                <w:rFonts w:ascii="Times New Roman" w:eastAsia="Times New Roman" w:hAnsi="Times New Roman" w:cs="Times New Roman"/>
                <w:color w:val="000000"/>
                <w:lang w:eastAsia="en-GB"/>
              </w:rPr>
              <w:t>BM</w:t>
            </w:r>
          </w:p>
        </w:tc>
        <w:tc>
          <w:tcPr>
            <w:tcW w:w="6010" w:type="dxa"/>
            <w:tcBorders>
              <w:top w:val="nil"/>
              <w:left w:val="nil"/>
              <w:bottom w:val="single" w:sz="8" w:space="0" w:color="auto"/>
              <w:right w:val="single" w:sz="8" w:space="0" w:color="auto"/>
            </w:tcBorders>
            <w:shd w:val="clear" w:color="auto" w:fill="auto"/>
            <w:vAlign w:val="center"/>
          </w:tcPr>
          <w:p w14:paraId="277EED24" w14:textId="229CEE15" w:rsidR="00717D6A" w:rsidRPr="00B54DB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4B5C4EB3" w14:textId="60F5E7D8" w:rsidR="00BD4412" w:rsidRPr="00B54DBA" w:rsidRDefault="00BD4412" w:rsidP="003C055C">
            <w:pPr>
              <w:spacing w:after="0" w:line="240" w:lineRule="auto"/>
              <w:rPr>
                <w:rFonts w:ascii="Times New Roman" w:eastAsia="Times New Roman" w:hAnsi="Times New Roman" w:cs="Times New Roman"/>
                <w:color w:val="000000"/>
                <w:lang w:eastAsia="en-GB"/>
              </w:rPr>
            </w:pPr>
          </w:p>
        </w:tc>
        <w:tc>
          <w:tcPr>
            <w:tcW w:w="236" w:type="dxa"/>
            <w:vAlign w:val="center"/>
          </w:tcPr>
          <w:p w14:paraId="2F4413F4"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3C8B1B33" w14:textId="77777777" w:rsidTr="00717D6A">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1A39A7F" w14:textId="39F31F74" w:rsidR="00B54DBA" w:rsidRPr="00456A0A"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12.2.25</w:t>
            </w:r>
          </w:p>
        </w:tc>
        <w:tc>
          <w:tcPr>
            <w:tcW w:w="1205" w:type="dxa"/>
            <w:tcBorders>
              <w:top w:val="nil"/>
              <w:left w:val="nil"/>
              <w:bottom w:val="single" w:sz="8" w:space="0" w:color="auto"/>
              <w:right w:val="single" w:sz="8" w:space="0" w:color="auto"/>
            </w:tcBorders>
            <w:shd w:val="clear" w:color="auto" w:fill="auto"/>
            <w:vAlign w:val="center"/>
            <w:hideMark/>
          </w:tcPr>
          <w:p w14:paraId="4C6ABC4C" w14:textId="4CC5BE92" w:rsidR="00B54DBA" w:rsidRPr="00B54DBA" w:rsidRDefault="00AA71F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Maple Class</w:t>
            </w:r>
          </w:p>
        </w:tc>
        <w:tc>
          <w:tcPr>
            <w:tcW w:w="6010" w:type="dxa"/>
            <w:tcBorders>
              <w:top w:val="nil"/>
              <w:left w:val="nil"/>
              <w:bottom w:val="single" w:sz="8" w:space="0" w:color="auto"/>
              <w:right w:val="single" w:sz="8" w:space="0" w:color="auto"/>
            </w:tcBorders>
            <w:shd w:val="clear" w:color="auto" w:fill="auto"/>
            <w:vAlign w:val="center"/>
          </w:tcPr>
          <w:p w14:paraId="79DCA7F6" w14:textId="77777777" w:rsidR="00C17435" w:rsidRDefault="00C17435" w:rsidP="00C17435">
            <w:pPr>
              <w:rPr>
                <w:rStyle w:val="Strong"/>
                <w:rFonts w:ascii="Times New Roman" w:hAnsi="Times New Roman" w:cs="Times New Roman"/>
                <w:color w:val="424242"/>
                <w:shd w:val="clear" w:color="auto" w:fill="FFFFFF"/>
              </w:rPr>
            </w:pPr>
          </w:p>
          <w:p w14:paraId="71D15CF2" w14:textId="12A36EB0" w:rsidR="00AA71FB" w:rsidRPr="003E33E4" w:rsidRDefault="00AA71FB" w:rsidP="00C17435">
            <w:pPr>
              <w:rPr>
                <w:rStyle w:val="Strong"/>
                <w:rFonts w:ascii="Times New Roman" w:hAnsi="Times New Roman" w:cs="Times New Roman"/>
                <w:color w:val="424242"/>
                <w:shd w:val="clear" w:color="auto" w:fill="FFFFFF"/>
              </w:rPr>
            </w:pPr>
            <w:r>
              <w:rPr>
                <w:rStyle w:val="Strong"/>
                <w:rFonts w:ascii="Times New Roman" w:hAnsi="Times New Roman" w:cs="Times New Roman"/>
                <w:color w:val="424242"/>
                <w:shd w:val="clear" w:color="auto" w:fill="FFFFFF"/>
              </w:rPr>
              <w:t>Maple</w:t>
            </w:r>
            <w:r w:rsidRPr="003E33E4">
              <w:rPr>
                <w:rStyle w:val="Strong"/>
                <w:rFonts w:ascii="Times New Roman" w:hAnsi="Times New Roman" w:cs="Times New Roman"/>
                <w:color w:val="424242"/>
                <w:shd w:val="clear" w:color="auto" w:fill="FFFFFF"/>
              </w:rPr>
              <w:t xml:space="preserve"> </w:t>
            </w:r>
            <w:r>
              <w:rPr>
                <w:rStyle w:val="Strong"/>
                <w:rFonts w:ascii="Times New Roman" w:hAnsi="Times New Roman" w:cs="Times New Roman"/>
                <w:color w:val="424242"/>
                <w:shd w:val="clear" w:color="auto" w:fill="FFFFFF"/>
              </w:rPr>
              <w:t>C</w:t>
            </w:r>
            <w:r w:rsidRPr="003E33E4">
              <w:rPr>
                <w:rStyle w:val="Strong"/>
                <w:rFonts w:ascii="Times New Roman" w:hAnsi="Times New Roman" w:cs="Times New Roman"/>
                <w:color w:val="424242"/>
                <w:shd w:val="clear" w:color="auto" w:fill="FFFFFF"/>
              </w:rPr>
              <w:t xml:space="preserve">lass </w:t>
            </w:r>
            <w:r>
              <w:rPr>
                <w:rStyle w:val="Strong"/>
                <w:rFonts w:ascii="Times New Roman" w:hAnsi="Times New Roman" w:cs="Times New Roman"/>
                <w:color w:val="424242"/>
                <w:shd w:val="clear" w:color="auto" w:fill="FFFFFF"/>
              </w:rPr>
              <w:t>W</w:t>
            </w:r>
            <w:r w:rsidRPr="003E33E4">
              <w:rPr>
                <w:rStyle w:val="Strong"/>
                <w:rFonts w:ascii="Times New Roman" w:hAnsi="Times New Roman" w:cs="Times New Roman"/>
                <w:color w:val="424242"/>
                <w:shd w:val="clear" w:color="auto" w:fill="FFFFFF"/>
              </w:rPr>
              <w:t>orship</w:t>
            </w:r>
            <w:r w:rsidR="003C055C">
              <w:rPr>
                <w:rStyle w:val="Strong"/>
                <w:rFonts w:ascii="Times New Roman" w:hAnsi="Times New Roman" w:cs="Times New Roman"/>
                <w:color w:val="424242"/>
                <w:shd w:val="clear" w:color="auto" w:fill="FFFFFF"/>
              </w:rPr>
              <w:t>:</w:t>
            </w:r>
            <w:r w:rsidR="00C17435">
              <w:rPr>
                <w:sz w:val="28"/>
              </w:rPr>
              <w:t xml:space="preserve"> </w:t>
            </w:r>
            <w:r w:rsidR="00C17435" w:rsidRPr="00C17435">
              <w:rPr>
                <w:rFonts w:ascii="Times New Roman" w:hAnsi="Times New Roman" w:cs="Times New Roman"/>
                <w:b/>
                <w:bCs/>
              </w:rPr>
              <w:t>The Parable of the Mustard Seed</w:t>
            </w:r>
            <w:r w:rsidR="00C17435" w:rsidRPr="00C17435">
              <w:rPr>
                <w:rFonts w:ascii="Times New Roman" w:hAnsi="Times New Roman" w:cs="Times New Roman"/>
              </w:rPr>
              <w:t xml:space="preserve"> Mark 4: 30-32</w:t>
            </w:r>
            <w:r w:rsidR="00C17435" w:rsidRPr="00C17435">
              <w:rPr>
                <w:rFonts w:ascii="Times New Roman" w:hAnsi="Times New Roman" w:cs="Times New Roman"/>
              </w:rPr>
              <w:t>; God’s Kingdom on earth.</w:t>
            </w:r>
          </w:p>
          <w:p w14:paraId="35C6985C" w14:textId="3F0A67E7" w:rsidR="00650B8C" w:rsidRPr="003E33E4" w:rsidRDefault="00650B8C" w:rsidP="00AA71FB">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1ECFD8B7" w14:textId="47315957" w:rsidR="0066322D" w:rsidRPr="00B54DBA" w:rsidRDefault="00F669CC" w:rsidP="003C055C">
            <w:pPr>
              <w:spacing w:after="0" w:line="240" w:lineRule="auto"/>
              <w:rPr>
                <w:rFonts w:ascii="Times New Roman" w:eastAsia="Times New Roman" w:hAnsi="Times New Roman" w:cs="Times New Roman"/>
                <w:color w:val="000000"/>
                <w:lang w:eastAsia="en-GB"/>
              </w:rPr>
            </w:pPr>
            <w:hyperlink r:id="rId24" w:history="1">
              <w:r w:rsidRPr="00F669CC">
                <w:rPr>
                  <w:color w:val="0000FF"/>
                  <w:u w:val="single"/>
                </w:rPr>
                <w:t>SPCK Assemblies - The Parable of the Mustard seed</w:t>
              </w:r>
            </w:hyperlink>
          </w:p>
        </w:tc>
        <w:tc>
          <w:tcPr>
            <w:tcW w:w="236" w:type="dxa"/>
            <w:vAlign w:val="center"/>
            <w:hideMark/>
          </w:tcPr>
          <w:p w14:paraId="26B9AF6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ABB8C4E"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F9F3504" w14:textId="75BAC19A" w:rsidR="00B54DBA" w:rsidRPr="00591F71" w:rsidRDefault="00923390"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w:t>
            </w:r>
            <w:r w:rsidR="003C055C">
              <w:rPr>
                <w:rFonts w:ascii="Times New Roman" w:eastAsia="Times New Roman" w:hAnsi="Times New Roman" w:cs="Times New Roman"/>
                <w:color w:val="000000"/>
                <w:sz w:val="20"/>
                <w:szCs w:val="20"/>
                <w:lang w:eastAsia="en-GB"/>
              </w:rPr>
              <w:t>3.2.25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AADA" w14:textId="3FA1ABB1" w:rsidR="00B54DBA" w:rsidRPr="00B54DBA" w:rsidRDefault="0098665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hideMark/>
          </w:tcPr>
          <w:p w14:paraId="75C44336" w14:textId="3BA0E16E" w:rsidR="00B54DBA" w:rsidRPr="0098665E" w:rsidRDefault="0098665E" w:rsidP="00B54DBA">
            <w:pPr>
              <w:spacing w:after="0" w:line="240" w:lineRule="auto"/>
              <w:rPr>
                <w:rFonts w:ascii="Times New Roman" w:eastAsia="Times New Roman" w:hAnsi="Times New Roman" w:cs="Times New Roman"/>
                <w:color w:val="000000"/>
                <w:lang w:eastAsia="en-GB"/>
              </w:rPr>
            </w:pPr>
            <w:r w:rsidRPr="0098665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05535C8A"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A11DF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48B4CC0" w14:textId="77777777" w:rsidTr="00A76AA5">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8026E1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047505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hideMark/>
          </w:tcPr>
          <w:p w14:paraId="3AE0D79E" w14:textId="3D6D585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EBC97F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41F01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9B73B1D" w14:textId="77777777" w:rsidTr="00A76AA5">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E98A7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5FF26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18E27BA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3AFB9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76C1D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38F1F6C"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5638F8B" w14:textId="4E8093F5" w:rsidR="00B54DBA" w:rsidRPr="00B650D8"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14.2.25</w:t>
            </w:r>
          </w:p>
        </w:tc>
        <w:tc>
          <w:tcPr>
            <w:tcW w:w="1205" w:type="dxa"/>
            <w:tcBorders>
              <w:top w:val="nil"/>
              <w:left w:val="nil"/>
              <w:bottom w:val="single" w:sz="8" w:space="0" w:color="auto"/>
              <w:right w:val="single" w:sz="8" w:space="0" w:color="auto"/>
            </w:tcBorders>
            <w:shd w:val="clear" w:color="auto" w:fill="auto"/>
            <w:vAlign w:val="center"/>
            <w:hideMark/>
          </w:tcPr>
          <w:p w14:paraId="77869053" w14:textId="3CEB06B3" w:rsidR="00B54DBA" w:rsidRPr="00B54DBA" w:rsidRDefault="004125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005BAF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585FD24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1354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0DB7313"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34B55D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6A6A6"/>
            <w:vAlign w:val="center"/>
            <w:hideMark/>
          </w:tcPr>
          <w:p w14:paraId="2CC968D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6A6A6"/>
            <w:vAlign w:val="center"/>
            <w:hideMark/>
          </w:tcPr>
          <w:p w14:paraId="45C771A5" w14:textId="0A4D8EAD"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3C055C">
              <w:rPr>
                <w:rFonts w:ascii="Times New Roman" w:eastAsia="Times New Roman" w:hAnsi="Times New Roman" w:cs="Times New Roman"/>
                <w:color w:val="000000"/>
                <w:lang w:eastAsia="en-GB"/>
              </w:rPr>
              <w:t>HALF-TERM</w:t>
            </w:r>
          </w:p>
        </w:tc>
        <w:tc>
          <w:tcPr>
            <w:tcW w:w="6968" w:type="dxa"/>
            <w:tcBorders>
              <w:top w:val="nil"/>
              <w:left w:val="nil"/>
              <w:bottom w:val="single" w:sz="8" w:space="0" w:color="auto"/>
              <w:right w:val="single" w:sz="8" w:space="0" w:color="auto"/>
            </w:tcBorders>
            <w:shd w:val="clear" w:color="000000" w:fill="A6A6A6"/>
            <w:vAlign w:val="center"/>
            <w:hideMark/>
          </w:tcPr>
          <w:p w14:paraId="0F5F9E9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2548E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3D99A12"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DDA89A0" w14:textId="7E369881" w:rsidR="00B54DBA" w:rsidRPr="008F3726"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24.2.25</w:t>
            </w:r>
          </w:p>
        </w:tc>
        <w:tc>
          <w:tcPr>
            <w:tcW w:w="1205" w:type="dxa"/>
            <w:tcBorders>
              <w:top w:val="nil"/>
              <w:left w:val="nil"/>
              <w:bottom w:val="single" w:sz="8" w:space="0" w:color="auto"/>
              <w:right w:val="single" w:sz="8" w:space="0" w:color="auto"/>
            </w:tcBorders>
            <w:shd w:val="clear" w:color="auto" w:fill="auto"/>
            <w:vAlign w:val="center"/>
            <w:hideMark/>
          </w:tcPr>
          <w:p w14:paraId="23DEA448" w14:textId="587C302D" w:rsidR="00B54DBA" w:rsidRPr="00B54DB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51C8703" w14:textId="02BC378D" w:rsidR="007C3757" w:rsidRDefault="00B264F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Hindu: </w:t>
            </w:r>
            <w:r w:rsidR="0001083A">
              <w:rPr>
                <w:rFonts w:ascii="Times New Roman" w:eastAsia="Times New Roman" w:hAnsi="Times New Roman" w:cs="Times New Roman"/>
                <w:b/>
                <w:bCs/>
                <w:color w:val="000000"/>
                <w:lang w:eastAsia="en-GB"/>
              </w:rPr>
              <w:t xml:space="preserve">Festival of </w:t>
            </w:r>
            <w:r>
              <w:rPr>
                <w:rFonts w:ascii="Times New Roman" w:eastAsia="Times New Roman" w:hAnsi="Times New Roman" w:cs="Times New Roman"/>
                <w:b/>
                <w:bCs/>
                <w:color w:val="000000"/>
                <w:lang w:eastAsia="en-GB"/>
              </w:rPr>
              <w:t>Maha Shivaraki</w:t>
            </w:r>
          </w:p>
          <w:p w14:paraId="1596C271" w14:textId="77777777" w:rsidR="0001083A" w:rsidRPr="0001083A" w:rsidRDefault="0001083A" w:rsidP="00B54DBA">
            <w:pPr>
              <w:spacing w:after="0" w:line="240" w:lineRule="auto"/>
              <w:rPr>
                <w:rFonts w:ascii="Times New Roman" w:eastAsia="Times New Roman" w:hAnsi="Times New Roman" w:cs="Times New Roman"/>
                <w:color w:val="000000"/>
                <w:lang w:eastAsia="en-GB"/>
              </w:rPr>
            </w:pPr>
            <w:r w:rsidRPr="0001083A">
              <w:rPr>
                <w:rFonts w:ascii="Times New Roman" w:eastAsia="Times New Roman" w:hAnsi="Times New Roman" w:cs="Times New Roman"/>
                <w:color w:val="000000"/>
                <w:lang w:eastAsia="en-GB"/>
              </w:rPr>
              <w:t>Link to Christian belief of Jesus as the light of the World to overcome darkness.</w:t>
            </w:r>
          </w:p>
          <w:p w14:paraId="2F5119E0" w14:textId="34205DCA" w:rsidR="0001083A" w:rsidRPr="00D74E93" w:rsidRDefault="0001083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555A774C" w14:textId="3CEE68F2" w:rsidR="00B54DBA" w:rsidRPr="00B54DBA" w:rsidRDefault="0001083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Resources available on Twinkl.</w:t>
            </w:r>
          </w:p>
        </w:tc>
        <w:tc>
          <w:tcPr>
            <w:tcW w:w="236" w:type="dxa"/>
            <w:vAlign w:val="center"/>
            <w:hideMark/>
          </w:tcPr>
          <w:p w14:paraId="0A9F7F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1B0647F6"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4268854F" w14:textId="08574728" w:rsidR="00717D6A"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25.2.25</w:t>
            </w:r>
          </w:p>
        </w:tc>
        <w:tc>
          <w:tcPr>
            <w:tcW w:w="1205" w:type="dxa"/>
            <w:tcBorders>
              <w:top w:val="nil"/>
              <w:left w:val="nil"/>
              <w:bottom w:val="single" w:sz="8" w:space="0" w:color="auto"/>
              <w:right w:val="single" w:sz="8" w:space="0" w:color="auto"/>
            </w:tcBorders>
            <w:shd w:val="clear" w:color="auto" w:fill="auto"/>
            <w:vAlign w:val="center"/>
          </w:tcPr>
          <w:p w14:paraId="3ECF1180" w14:textId="39A1EA46" w:rsidR="00717D6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28DF2143" w14:textId="65854A03" w:rsidR="00717D6A" w:rsidRPr="00B54DB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130BBEF1" w14:textId="12F86008" w:rsidR="0066322D" w:rsidRPr="00B54DBA" w:rsidRDefault="0066322D" w:rsidP="003C055C">
            <w:pPr>
              <w:spacing w:after="0" w:line="240" w:lineRule="auto"/>
              <w:rPr>
                <w:rFonts w:ascii="Times New Roman" w:eastAsia="Times New Roman" w:hAnsi="Times New Roman" w:cs="Times New Roman"/>
                <w:color w:val="000000"/>
                <w:lang w:eastAsia="en-GB"/>
              </w:rPr>
            </w:pPr>
          </w:p>
        </w:tc>
        <w:tc>
          <w:tcPr>
            <w:tcW w:w="236" w:type="dxa"/>
            <w:vAlign w:val="center"/>
          </w:tcPr>
          <w:p w14:paraId="44A8CE7C"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4F5A66F6" w14:textId="77777777" w:rsidTr="002543F0">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F810AF8" w14:textId="2E00928A" w:rsidR="00B54DBA"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26.2.25</w:t>
            </w:r>
          </w:p>
          <w:p w14:paraId="6DF86C8B" w14:textId="6850B1B1" w:rsidR="00A76AA5" w:rsidRPr="008F3726" w:rsidRDefault="00A76AA5"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E68FFB0" w14:textId="3DD42D56" w:rsidR="00B54DBA" w:rsidRPr="00B54DBA" w:rsidRDefault="00C6690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Oak Class</w:t>
            </w:r>
          </w:p>
        </w:tc>
        <w:tc>
          <w:tcPr>
            <w:tcW w:w="6010" w:type="dxa"/>
            <w:tcBorders>
              <w:top w:val="nil"/>
              <w:left w:val="nil"/>
              <w:bottom w:val="single" w:sz="8" w:space="0" w:color="auto"/>
              <w:right w:val="single" w:sz="8" w:space="0" w:color="auto"/>
            </w:tcBorders>
            <w:shd w:val="clear" w:color="auto" w:fill="auto"/>
            <w:vAlign w:val="center"/>
          </w:tcPr>
          <w:p w14:paraId="4088442C" w14:textId="77777777" w:rsidR="00B54DBA" w:rsidRPr="00C17435" w:rsidRDefault="00C66902" w:rsidP="00B54DBA">
            <w:pPr>
              <w:spacing w:after="0" w:line="240" w:lineRule="auto"/>
              <w:rPr>
                <w:rFonts w:ascii="Times New Roman" w:hAnsi="Times New Roman" w:cs="Times New Roman"/>
                <w:color w:val="111111"/>
                <w:shd w:val="clear" w:color="auto" w:fill="FFFFFF"/>
              </w:rPr>
            </w:pPr>
            <w:r w:rsidRPr="00C17435">
              <w:rPr>
                <w:rFonts w:ascii="Times New Roman" w:eastAsia="Times New Roman" w:hAnsi="Times New Roman" w:cs="Times New Roman"/>
                <w:b/>
                <w:bCs/>
                <w:color w:val="000000"/>
                <w:lang w:eastAsia="en-GB"/>
              </w:rPr>
              <w:t>Oak Class Worship</w:t>
            </w:r>
            <w:r w:rsidR="00C17435" w:rsidRPr="00C17435">
              <w:rPr>
                <w:rFonts w:ascii="Times New Roman" w:eastAsia="Times New Roman" w:hAnsi="Times New Roman" w:cs="Times New Roman"/>
                <w:b/>
                <w:bCs/>
                <w:color w:val="000000"/>
                <w:lang w:eastAsia="en-GB"/>
              </w:rPr>
              <w:t xml:space="preserve">: </w:t>
            </w:r>
            <w:r w:rsidR="00C17435" w:rsidRPr="00C17435">
              <w:rPr>
                <w:rFonts w:ascii="Times New Roman" w:hAnsi="Times New Roman" w:cs="Times New Roman"/>
                <w:b/>
                <w:bCs/>
              </w:rPr>
              <w:t>The Parable of</w:t>
            </w:r>
            <w:r w:rsidR="00C17435" w:rsidRPr="00C17435">
              <w:rPr>
                <w:rFonts w:ascii="Times New Roman" w:hAnsi="Times New Roman" w:cs="Times New Roman"/>
                <w:b/>
                <w:bCs/>
              </w:rPr>
              <w:t xml:space="preserve"> the Widow’s mite</w:t>
            </w:r>
            <w:r w:rsidR="00C17435" w:rsidRPr="00C17435">
              <w:rPr>
                <w:rFonts w:ascii="Times New Roman" w:hAnsi="Times New Roman" w:cs="Times New Roman"/>
              </w:rPr>
              <w:t xml:space="preserve"> (</w:t>
            </w:r>
            <w:r w:rsidR="00C17435" w:rsidRPr="00C17435">
              <w:rPr>
                <w:rFonts w:ascii="Times New Roman" w:hAnsi="Times New Roman" w:cs="Times New Roman"/>
                <w:color w:val="111111"/>
                <w:shd w:val="clear" w:color="auto" w:fill="FFFFFF"/>
              </w:rPr>
              <w:t>(Mark 12:41–44 and Luke 21:1–4)</w:t>
            </w:r>
          </w:p>
          <w:p w14:paraId="4D25F20E" w14:textId="2D1FE64D" w:rsidR="00C17435" w:rsidRPr="00C66902" w:rsidRDefault="00C17435" w:rsidP="00B54DBA">
            <w:pPr>
              <w:spacing w:after="0" w:line="240" w:lineRule="auto"/>
              <w:rPr>
                <w:rFonts w:ascii="Times New Roman" w:eastAsia="Times New Roman" w:hAnsi="Times New Roman" w:cs="Times New Roman"/>
                <w:b/>
                <w:bCs/>
                <w:color w:val="000000"/>
                <w:lang w:eastAsia="en-GB"/>
              </w:rPr>
            </w:pPr>
            <w:r w:rsidRPr="00C17435">
              <w:rPr>
                <w:rFonts w:ascii="Times New Roman" w:hAnsi="Times New Roman" w:cs="Times New Roman"/>
                <w:color w:val="111111"/>
                <w:shd w:val="clear" w:color="auto" w:fill="FFFFFF"/>
              </w:rPr>
              <w:t>Even small gifts can have great significance</w:t>
            </w:r>
          </w:p>
        </w:tc>
        <w:tc>
          <w:tcPr>
            <w:tcW w:w="6968" w:type="dxa"/>
            <w:tcBorders>
              <w:top w:val="nil"/>
              <w:left w:val="nil"/>
              <w:bottom w:val="single" w:sz="8" w:space="0" w:color="auto"/>
              <w:right w:val="single" w:sz="8" w:space="0" w:color="auto"/>
            </w:tcBorders>
            <w:shd w:val="clear" w:color="auto" w:fill="auto"/>
            <w:vAlign w:val="center"/>
          </w:tcPr>
          <w:p w14:paraId="472105C2" w14:textId="218128F0" w:rsidR="005A1146" w:rsidRDefault="0001083A" w:rsidP="003C055C">
            <w:pPr>
              <w:spacing w:after="0" w:line="240" w:lineRule="auto"/>
              <w:rPr>
                <w:rFonts w:ascii="Times New Roman" w:eastAsia="Times New Roman" w:hAnsi="Times New Roman" w:cs="Times New Roman"/>
                <w:color w:val="000000"/>
                <w:lang w:eastAsia="en-GB"/>
              </w:rPr>
            </w:pPr>
            <w:hyperlink r:id="rId25" w:history="1">
              <w:r w:rsidRPr="00FF3962">
                <w:rPr>
                  <w:rStyle w:val="Hyperlink"/>
                  <w:rFonts w:ascii="Times New Roman" w:eastAsia="Times New Roman" w:hAnsi="Times New Roman" w:cs="Times New Roman"/>
                  <w:lang w:eastAsia="en-GB"/>
                </w:rPr>
                <w:t>https://youtu.be/T-hclD4jinA</w:t>
              </w:r>
            </w:hyperlink>
          </w:p>
          <w:p w14:paraId="43C3EB50" w14:textId="462556CE" w:rsidR="0001083A" w:rsidRPr="00B54DBA" w:rsidRDefault="0001083A" w:rsidP="003C055C">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E2728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5B206A9" w14:textId="77777777" w:rsidTr="00DF5F08">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A2CDB29" w14:textId="3DE78CF9" w:rsidR="00B54DBA" w:rsidRPr="008F3726"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27.2.25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tcPr>
          <w:p w14:paraId="05E08E0A" w14:textId="60BA5792"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2B5B674" w14:textId="04F22D91"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602549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170211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B444F9"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9B647AD"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10E8A03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7578585" w14:textId="532FF5E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3AA1ED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06E5B6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04A42DD"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2C6C8CA"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7F11E06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DA7BEC" w14:textId="596C7CE8"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37D109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54ABA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CFC8E5E" w14:textId="77777777" w:rsidTr="00DF5F08">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BF41BA2"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0ED4FFB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1C634F60" w14:textId="617C15B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8E8D0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68CA75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5ED139"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FEE9D37" w14:textId="762C4CCA" w:rsidR="00923390" w:rsidRPr="008F3726"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28.2.25</w:t>
            </w:r>
          </w:p>
        </w:tc>
        <w:tc>
          <w:tcPr>
            <w:tcW w:w="1205" w:type="dxa"/>
            <w:tcBorders>
              <w:top w:val="nil"/>
              <w:left w:val="nil"/>
              <w:bottom w:val="single" w:sz="8" w:space="0" w:color="auto"/>
              <w:right w:val="single" w:sz="8" w:space="0" w:color="auto"/>
            </w:tcBorders>
            <w:shd w:val="clear" w:color="auto" w:fill="auto"/>
            <w:vAlign w:val="center"/>
          </w:tcPr>
          <w:p w14:paraId="6012247D" w14:textId="1DD7AC14" w:rsidR="00B54DBA" w:rsidRPr="00B54DBA" w:rsidRDefault="007A62A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41CE747" w14:textId="77777777" w:rsidR="00B54DBA" w:rsidRDefault="00550E3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p w14:paraId="330EC3A0" w14:textId="0AB7F65E" w:rsidR="00550E34" w:rsidRPr="00B54DBA" w:rsidRDefault="00550E34"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5873A06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6DD49A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A47EC" w:rsidRPr="00B54DBA" w14:paraId="6AC99447" w14:textId="77777777" w:rsidTr="005F45E0">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B0B8730" w14:textId="77777777" w:rsidR="00BA47EC" w:rsidRDefault="00BA47EC"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6A6A6" w:themeFill="background1" w:themeFillShade="A6"/>
            <w:vAlign w:val="center"/>
          </w:tcPr>
          <w:p w14:paraId="444E07E4" w14:textId="77777777" w:rsidR="00BA47EC" w:rsidRDefault="00BA47EC"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6A6A6" w:themeFill="background1" w:themeFillShade="A6"/>
            <w:vAlign w:val="center"/>
          </w:tcPr>
          <w:p w14:paraId="132D176A" w14:textId="6025F41A" w:rsidR="00BA47EC" w:rsidRDefault="00BA47EC" w:rsidP="00B54DBA">
            <w:pPr>
              <w:spacing w:after="0" w:line="240" w:lineRule="auto"/>
              <w:rPr>
                <w:rFonts w:ascii="Times New Roman" w:eastAsia="Times New Roman" w:hAnsi="Times New Roman" w:cs="Times New Roman"/>
                <w:color w:val="000000"/>
                <w:lang w:eastAsia="en-GB"/>
              </w:rPr>
            </w:pPr>
          </w:p>
          <w:p w14:paraId="00918C4D" w14:textId="4A86FF66" w:rsidR="00BA47EC" w:rsidRDefault="00BA47E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6A6A6" w:themeFill="background1" w:themeFillShade="A6"/>
            <w:vAlign w:val="center"/>
          </w:tcPr>
          <w:p w14:paraId="6AC00A9C" w14:textId="77777777" w:rsidR="00BA47EC" w:rsidRPr="00B54DBA" w:rsidRDefault="00BA47EC"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463FC0E" w14:textId="77777777" w:rsidR="00BA47EC" w:rsidRPr="00B54DBA" w:rsidRDefault="00BA47EC" w:rsidP="00B54DBA">
            <w:pPr>
              <w:spacing w:after="0" w:line="240" w:lineRule="auto"/>
              <w:rPr>
                <w:rFonts w:ascii="Times New Roman" w:eastAsia="Times New Roman" w:hAnsi="Times New Roman" w:cs="Times New Roman"/>
                <w:sz w:val="20"/>
                <w:szCs w:val="20"/>
                <w:lang w:eastAsia="en-GB"/>
              </w:rPr>
            </w:pPr>
          </w:p>
        </w:tc>
      </w:tr>
      <w:tr w:rsidR="005F45E0" w:rsidRPr="00B54DBA" w14:paraId="0687B945"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76CC2E4" w14:textId="336D7BE5"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3.3.25</w:t>
            </w:r>
          </w:p>
        </w:tc>
        <w:tc>
          <w:tcPr>
            <w:tcW w:w="1205" w:type="dxa"/>
            <w:tcBorders>
              <w:top w:val="nil"/>
              <w:left w:val="nil"/>
              <w:bottom w:val="single" w:sz="8" w:space="0" w:color="auto"/>
              <w:right w:val="single" w:sz="8" w:space="0" w:color="auto"/>
            </w:tcBorders>
            <w:shd w:val="clear" w:color="auto" w:fill="auto"/>
            <w:vAlign w:val="center"/>
          </w:tcPr>
          <w:p w14:paraId="627D657D" w14:textId="538C78ED"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2A4F23EF" w14:textId="77777777" w:rsidR="00780FB8" w:rsidRDefault="00B264F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Islam: Ramadan (March 1</w:t>
            </w:r>
            <w:r w:rsidRPr="00B264F2">
              <w:rPr>
                <w:rFonts w:ascii="Times New Roman" w:eastAsia="Times New Roman" w:hAnsi="Times New Roman" w:cs="Times New Roman"/>
                <w:b/>
                <w:bCs/>
                <w:color w:val="000000"/>
                <w:vertAlign w:val="superscript"/>
                <w:lang w:eastAsia="en-GB"/>
              </w:rPr>
              <w:t>st</w:t>
            </w:r>
            <w:r>
              <w:rPr>
                <w:rFonts w:ascii="Times New Roman" w:eastAsia="Times New Roman" w:hAnsi="Times New Roman" w:cs="Times New Roman"/>
                <w:b/>
                <w:bCs/>
                <w:color w:val="000000"/>
                <w:lang w:eastAsia="en-GB"/>
              </w:rPr>
              <w:t>)</w:t>
            </w:r>
          </w:p>
          <w:p w14:paraId="7FAB633E" w14:textId="17688CF6" w:rsidR="005F45E0" w:rsidRPr="00780FB8" w:rsidRDefault="00780FB8" w:rsidP="00B54DBA">
            <w:pPr>
              <w:spacing w:after="0" w:line="240" w:lineRule="auto"/>
              <w:rPr>
                <w:rFonts w:ascii="Times New Roman" w:eastAsia="Times New Roman" w:hAnsi="Times New Roman" w:cs="Times New Roman"/>
                <w:color w:val="000000"/>
                <w:lang w:eastAsia="en-GB"/>
              </w:rPr>
            </w:pPr>
            <w:r w:rsidRPr="00780FB8">
              <w:rPr>
                <w:rFonts w:ascii="Times New Roman" w:eastAsia="Times New Roman" w:hAnsi="Times New Roman" w:cs="Times New Roman"/>
                <w:color w:val="000000"/>
                <w:lang w:eastAsia="en-GB"/>
              </w:rPr>
              <w:t>L</w:t>
            </w:r>
            <w:r w:rsidR="00B264F2" w:rsidRPr="00780FB8">
              <w:rPr>
                <w:rFonts w:ascii="Times New Roman" w:eastAsia="Times New Roman" w:hAnsi="Times New Roman" w:cs="Times New Roman"/>
                <w:color w:val="000000"/>
                <w:lang w:eastAsia="en-GB"/>
              </w:rPr>
              <w:t>ink to Christian</w:t>
            </w:r>
            <w:r w:rsidRPr="00780FB8">
              <w:rPr>
                <w:rFonts w:ascii="Times New Roman" w:eastAsia="Times New Roman" w:hAnsi="Times New Roman" w:cs="Times New Roman"/>
                <w:color w:val="000000"/>
                <w:lang w:eastAsia="en-GB"/>
              </w:rPr>
              <w:t xml:space="preserve"> times of prayer and reflection</w:t>
            </w:r>
          </w:p>
        </w:tc>
        <w:tc>
          <w:tcPr>
            <w:tcW w:w="6968" w:type="dxa"/>
            <w:tcBorders>
              <w:top w:val="nil"/>
              <w:left w:val="nil"/>
              <w:bottom w:val="single" w:sz="8" w:space="0" w:color="auto"/>
              <w:right w:val="single" w:sz="8" w:space="0" w:color="auto"/>
            </w:tcBorders>
            <w:shd w:val="clear" w:color="auto" w:fill="auto"/>
            <w:vAlign w:val="center"/>
          </w:tcPr>
          <w:p w14:paraId="5D0F7388" w14:textId="77777777" w:rsidR="00780FB8" w:rsidRDefault="00780FB8" w:rsidP="003C055C">
            <w:pPr>
              <w:spacing w:after="0" w:line="240" w:lineRule="auto"/>
            </w:pPr>
            <w:hyperlink r:id="rId26" w:history="1">
              <w:r w:rsidRPr="00780FB8">
                <w:rPr>
                  <w:color w:val="0000FF"/>
                  <w:u w:val="single"/>
                </w:rPr>
                <w:t>What is Ramadan and when does Ramadan happen? - BBC Bitesize</w:t>
              </w:r>
            </w:hyperlink>
          </w:p>
          <w:p w14:paraId="6D0B44DF" w14:textId="0740D3F1" w:rsidR="0066322D" w:rsidRPr="00B54DBA" w:rsidRDefault="0001083A" w:rsidP="003C055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Resources available on Twinkl.</w:t>
            </w:r>
          </w:p>
        </w:tc>
        <w:tc>
          <w:tcPr>
            <w:tcW w:w="236" w:type="dxa"/>
            <w:vAlign w:val="center"/>
          </w:tcPr>
          <w:p w14:paraId="645E08E2"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47D31F0"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183B59A" w14:textId="318C4191"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4.3.25</w:t>
            </w:r>
          </w:p>
        </w:tc>
        <w:tc>
          <w:tcPr>
            <w:tcW w:w="1205" w:type="dxa"/>
            <w:tcBorders>
              <w:top w:val="nil"/>
              <w:left w:val="nil"/>
              <w:bottom w:val="single" w:sz="8" w:space="0" w:color="auto"/>
              <w:right w:val="single" w:sz="8" w:space="0" w:color="auto"/>
            </w:tcBorders>
            <w:shd w:val="clear" w:color="auto" w:fill="auto"/>
            <w:vAlign w:val="center"/>
          </w:tcPr>
          <w:p w14:paraId="24DAAF76" w14:textId="6FC28AAE" w:rsidR="005F45E0" w:rsidRDefault="00F90BC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AH/JD</w:t>
            </w:r>
          </w:p>
        </w:tc>
        <w:tc>
          <w:tcPr>
            <w:tcW w:w="6010" w:type="dxa"/>
            <w:tcBorders>
              <w:top w:val="nil"/>
              <w:left w:val="nil"/>
              <w:bottom w:val="single" w:sz="8" w:space="0" w:color="auto"/>
              <w:right w:val="single" w:sz="8" w:space="0" w:color="auto"/>
            </w:tcBorders>
            <w:shd w:val="clear" w:color="auto" w:fill="auto"/>
            <w:vAlign w:val="center"/>
          </w:tcPr>
          <w:p w14:paraId="748A0586" w14:textId="3F228944" w:rsidR="005F45E0"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6E02E6B4" w14:textId="53DD4A1C"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00597F81"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7C634C89"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785F473B" w14:textId="33B2E41E"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5.3.25</w:t>
            </w:r>
          </w:p>
        </w:tc>
        <w:tc>
          <w:tcPr>
            <w:tcW w:w="1205" w:type="dxa"/>
            <w:tcBorders>
              <w:top w:val="nil"/>
              <w:left w:val="nil"/>
              <w:bottom w:val="single" w:sz="8" w:space="0" w:color="auto"/>
              <w:right w:val="single" w:sz="8" w:space="0" w:color="auto"/>
            </w:tcBorders>
            <w:shd w:val="clear" w:color="auto" w:fill="auto"/>
            <w:vAlign w:val="center"/>
          </w:tcPr>
          <w:p w14:paraId="7A3C8808" w14:textId="001F5257" w:rsidR="005F45E0" w:rsidRDefault="00F90BC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 + ?</w:t>
            </w:r>
          </w:p>
        </w:tc>
        <w:tc>
          <w:tcPr>
            <w:tcW w:w="6010" w:type="dxa"/>
            <w:tcBorders>
              <w:top w:val="nil"/>
              <w:left w:val="nil"/>
              <w:bottom w:val="single" w:sz="8" w:space="0" w:color="auto"/>
              <w:right w:val="single" w:sz="8" w:space="0" w:color="auto"/>
            </w:tcBorders>
            <w:shd w:val="clear" w:color="auto" w:fill="auto"/>
            <w:vAlign w:val="center"/>
          </w:tcPr>
          <w:p w14:paraId="7F3BA6CB" w14:textId="14CA1248" w:rsidR="005F45E0" w:rsidRPr="007A62A6" w:rsidRDefault="00C6690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Ash Wednesday Service in church</w:t>
            </w:r>
          </w:p>
        </w:tc>
        <w:tc>
          <w:tcPr>
            <w:tcW w:w="6968" w:type="dxa"/>
            <w:tcBorders>
              <w:top w:val="nil"/>
              <w:left w:val="nil"/>
              <w:bottom w:val="single" w:sz="8" w:space="0" w:color="auto"/>
              <w:right w:val="single" w:sz="8" w:space="0" w:color="auto"/>
            </w:tcBorders>
            <w:shd w:val="clear" w:color="auto" w:fill="auto"/>
            <w:vAlign w:val="center"/>
          </w:tcPr>
          <w:p w14:paraId="2E7ABEBF" w14:textId="646BA605" w:rsidR="005A1146" w:rsidRPr="00B54DBA" w:rsidRDefault="005A1146"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5F468C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CD2ACC7"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36489648" w14:textId="4414A0E2"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6.3.25</w:t>
            </w:r>
          </w:p>
        </w:tc>
        <w:tc>
          <w:tcPr>
            <w:tcW w:w="1205" w:type="dxa"/>
            <w:tcBorders>
              <w:top w:val="nil"/>
              <w:left w:val="nil"/>
              <w:bottom w:val="single" w:sz="8" w:space="0" w:color="auto"/>
              <w:right w:val="single" w:sz="8" w:space="0" w:color="auto"/>
            </w:tcBorders>
            <w:shd w:val="clear" w:color="auto" w:fill="auto"/>
            <w:vAlign w:val="center"/>
          </w:tcPr>
          <w:p w14:paraId="19BA1BDB" w14:textId="49784DE9"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13CB4FEB" w14:textId="35DC75F7"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79C5960D"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C1A6CF5"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3B8026F"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59F5AC42" w14:textId="4BECB515"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7.3.25</w:t>
            </w:r>
          </w:p>
          <w:p w14:paraId="0EC9F213" w14:textId="18805872" w:rsidR="002543F0" w:rsidRDefault="002543F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74588583" w14:textId="618FB2C8" w:rsidR="005F45E0" w:rsidRDefault="004125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tcPr>
          <w:p w14:paraId="0306DECA" w14:textId="70334829"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399DA9F3"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708D9C74"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5032EE7A"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6F793E04" w14:textId="77777777" w:rsidR="005F45E0" w:rsidRDefault="005F45E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6A6A6" w:themeFill="background1" w:themeFillShade="A6"/>
            <w:vAlign w:val="center"/>
          </w:tcPr>
          <w:p w14:paraId="194D09DB"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6A6A6" w:themeFill="background1" w:themeFillShade="A6"/>
            <w:vAlign w:val="center"/>
          </w:tcPr>
          <w:p w14:paraId="3B7FC756"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6A6A6" w:themeFill="background1" w:themeFillShade="A6"/>
            <w:vAlign w:val="center"/>
          </w:tcPr>
          <w:p w14:paraId="300F1199"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4D22EEE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4C61B07C"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13B009DC" w14:textId="7C4FA443"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10.3.25</w:t>
            </w:r>
          </w:p>
        </w:tc>
        <w:tc>
          <w:tcPr>
            <w:tcW w:w="1205" w:type="dxa"/>
            <w:tcBorders>
              <w:top w:val="nil"/>
              <w:left w:val="nil"/>
              <w:bottom w:val="single" w:sz="8" w:space="0" w:color="auto"/>
              <w:right w:val="single" w:sz="8" w:space="0" w:color="auto"/>
            </w:tcBorders>
            <w:shd w:val="clear" w:color="auto" w:fill="auto"/>
            <w:vAlign w:val="center"/>
          </w:tcPr>
          <w:p w14:paraId="6376F2B8" w14:textId="228C35BE" w:rsidR="005F45E0"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654A66B7" w14:textId="6C71359A" w:rsidR="005F45E0" w:rsidRPr="007A62A6" w:rsidRDefault="00B264F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International Women’s Day (March 8</w:t>
            </w:r>
            <w:r w:rsidRPr="00B264F2">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w:t>
            </w:r>
          </w:p>
        </w:tc>
        <w:tc>
          <w:tcPr>
            <w:tcW w:w="6968" w:type="dxa"/>
            <w:tcBorders>
              <w:top w:val="nil"/>
              <w:left w:val="nil"/>
              <w:bottom w:val="single" w:sz="8" w:space="0" w:color="auto"/>
              <w:right w:val="single" w:sz="8" w:space="0" w:color="auto"/>
            </w:tcBorders>
            <w:shd w:val="clear" w:color="auto" w:fill="auto"/>
            <w:vAlign w:val="center"/>
          </w:tcPr>
          <w:p w14:paraId="72536D91" w14:textId="0673FE81" w:rsidR="005F45E0" w:rsidRPr="00B54DBA" w:rsidRDefault="00780FB8" w:rsidP="00B54DBA">
            <w:pPr>
              <w:spacing w:after="0" w:line="240" w:lineRule="auto"/>
              <w:rPr>
                <w:rFonts w:ascii="Times New Roman" w:eastAsia="Times New Roman" w:hAnsi="Times New Roman" w:cs="Times New Roman"/>
                <w:color w:val="000000"/>
                <w:lang w:eastAsia="en-GB"/>
              </w:rPr>
            </w:pPr>
            <w:hyperlink r:id="rId27" w:history="1">
              <w:r w:rsidRPr="00780FB8">
                <w:rPr>
                  <w:color w:val="0000FF"/>
                  <w:u w:val="single"/>
                </w:rPr>
                <w:t>Primary assemblies: International Women’s Day - BBC Teach</w:t>
              </w:r>
            </w:hyperlink>
          </w:p>
        </w:tc>
        <w:tc>
          <w:tcPr>
            <w:tcW w:w="236" w:type="dxa"/>
            <w:vAlign w:val="center"/>
          </w:tcPr>
          <w:p w14:paraId="059F53E2"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66E87E74"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46B391F5" w14:textId="2778914D"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11.3.25</w:t>
            </w:r>
          </w:p>
        </w:tc>
        <w:tc>
          <w:tcPr>
            <w:tcW w:w="1205" w:type="dxa"/>
            <w:tcBorders>
              <w:top w:val="nil"/>
              <w:left w:val="nil"/>
              <w:bottom w:val="single" w:sz="8" w:space="0" w:color="auto"/>
              <w:right w:val="single" w:sz="8" w:space="0" w:color="auto"/>
            </w:tcBorders>
            <w:shd w:val="clear" w:color="auto" w:fill="auto"/>
            <w:vAlign w:val="center"/>
          </w:tcPr>
          <w:p w14:paraId="71F32F4E" w14:textId="385AE79C" w:rsidR="005F45E0"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196AB23C" w14:textId="267E1653" w:rsidR="005F45E0"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2D4454AE"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171697C"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7C26E2DB"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072BC1FC" w14:textId="0280D7AA"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12.3.25</w:t>
            </w:r>
          </w:p>
        </w:tc>
        <w:tc>
          <w:tcPr>
            <w:tcW w:w="1205" w:type="dxa"/>
            <w:tcBorders>
              <w:top w:val="nil"/>
              <w:left w:val="nil"/>
              <w:bottom w:val="single" w:sz="8" w:space="0" w:color="auto"/>
              <w:right w:val="single" w:sz="8" w:space="0" w:color="auto"/>
            </w:tcBorders>
            <w:shd w:val="clear" w:color="auto" w:fill="auto"/>
            <w:vAlign w:val="center"/>
          </w:tcPr>
          <w:p w14:paraId="34BD93E0" w14:textId="6CA434A1" w:rsidR="005F45E0" w:rsidRDefault="00F90BC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WP</w:t>
            </w:r>
          </w:p>
        </w:tc>
        <w:tc>
          <w:tcPr>
            <w:tcW w:w="6010" w:type="dxa"/>
            <w:tcBorders>
              <w:top w:val="nil"/>
              <w:left w:val="nil"/>
              <w:bottom w:val="single" w:sz="8" w:space="0" w:color="auto"/>
              <w:right w:val="single" w:sz="8" w:space="0" w:color="auto"/>
            </w:tcBorders>
            <w:shd w:val="clear" w:color="auto" w:fill="auto"/>
            <w:vAlign w:val="center"/>
          </w:tcPr>
          <w:p w14:paraId="3E9FC43A" w14:textId="73650CB6" w:rsidR="00780FB8" w:rsidRDefault="00B264F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Hindu</w:t>
            </w:r>
            <w:r w:rsidR="00780FB8">
              <w:rPr>
                <w:rFonts w:ascii="Times New Roman" w:eastAsia="Times New Roman" w:hAnsi="Times New Roman" w:cs="Times New Roman"/>
                <w:b/>
                <w:bCs/>
                <w:color w:val="000000"/>
                <w:lang w:eastAsia="en-GB"/>
              </w:rPr>
              <w:t xml:space="preserve"> Festival of</w:t>
            </w:r>
            <w:r>
              <w:rPr>
                <w:rFonts w:ascii="Times New Roman" w:eastAsia="Times New Roman" w:hAnsi="Times New Roman" w:cs="Times New Roman"/>
                <w:b/>
                <w:bCs/>
                <w:color w:val="000000"/>
                <w:lang w:eastAsia="en-GB"/>
              </w:rPr>
              <w:t xml:space="preserve"> Holi </w:t>
            </w:r>
          </w:p>
          <w:p w14:paraId="7E537172" w14:textId="77777777" w:rsidR="00780FB8" w:rsidRDefault="00780FB8" w:rsidP="00B54DBA">
            <w:pPr>
              <w:spacing w:after="0" w:line="240" w:lineRule="auto"/>
              <w:rPr>
                <w:rFonts w:ascii="Times New Roman" w:eastAsia="Times New Roman" w:hAnsi="Times New Roman" w:cs="Times New Roman"/>
                <w:b/>
                <w:bCs/>
                <w:color w:val="000000"/>
                <w:lang w:eastAsia="en-GB"/>
              </w:rPr>
            </w:pPr>
          </w:p>
          <w:p w14:paraId="58EB08F5" w14:textId="31D446F4" w:rsidR="005F45E0" w:rsidRDefault="00B264F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Sik</w:t>
            </w:r>
            <w:r w:rsidR="00780FB8">
              <w:rPr>
                <w:rFonts w:ascii="Times New Roman" w:eastAsia="Times New Roman" w:hAnsi="Times New Roman" w:cs="Times New Roman"/>
                <w:b/>
                <w:bCs/>
                <w:color w:val="000000"/>
                <w:lang w:eastAsia="en-GB"/>
              </w:rPr>
              <w:t>h Festival of</w:t>
            </w:r>
            <w:r>
              <w:rPr>
                <w:rFonts w:ascii="Times New Roman" w:eastAsia="Times New Roman" w:hAnsi="Times New Roman" w:cs="Times New Roman"/>
                <w:b/>
                <w:bCs/>
                <w:color w:val="000000"/>
                <w:lang w:eastAsia="en-GB"/>
              </w:rPr>
              <w:t xml:space="preserve"> Hola Mohalla (Both on March 14</w:t>
            </w:r>
            <w:r w:rsidRPr="00B264F2">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w:t>
            </w:r>
          </w:p>
          <w:p w14:paraId="2F88C0EF" w14:textId="77777777" w:rsidR="00780FB8" w:rsidRDefault="00780FB8" w:rsidP="00B54DBA">
            <w:pPr>
              <w:spacing w:after="0" w:line="240" w:lineRule="auto"/>
              <w:rPr>
                <w:rFonts w:ascii="Times New Roman" w:eastAsia="Times New Roman" w:hAnsi="Times New Roman" w:cs="Times New Roman"/>
                <w:b/>
                <w:bCs/>
                <w:color w:val="000000"/>
                <w:lang w:eastAsia="en-GB"/>
              </w:rPr>
            </w:pPr>
          </w:p>
          <w:p w14:paraId="67DEBC1C" w14:textId="1DDAE0BB" w:rsidR="00B264F2" w:rsidRPr="00780FB8" w:rsidRDefault="00780FB8" w:rsidP="00B54DBA">
            <w:pPr>
              <w:spacing w:after="0" w:line="240" w:lineRule="auto"/>
              <w:rPr>
                <w:rFonts w:ascii="Times New Roman" w:eastAsia="Times New Roman" w:hAnsi="Times New Roman" w:cs="Times New Roman"/>
                <w:color w:val="000000"/>
                <w:lang w:eastAsia="en-GB"/>
              </w:rPr>
            </w:pPr>
            <w:r w:rsidRPr="00780FB8">
              <w:rPr>
                <w:rFonts w:ascii="Times New Roman" w:eastAsia="Times New Roman" w:hAnsi="Times New Roman" w:cs="Times New Roman"/>
                <w:color w:val="000000"/>
                <w:lang w:eastAsia="en-GB"/>
              </w:rPr>
              <w:t>L</w:t>
            </w:r>
            <w:r w:rsidR="00B264F2" w:rsidRPr="00780FB8">
              <w:rPr>
                <w:rFonts w:ascii="Times New Roman" w:eastAsia="Times New Roman" w:hAnsi="Times New Roman" w:cs="Times New Roman"/>
                <w:color w:val="000000"/>
                <w:lang w:eastAsia="en-GB"/>
              </w:rPr>
              <w:t>ink to Christian Value of</w:t>
            </w:r>
            <w:r w:rsidRPr="00780FB8">
              <w:rPr>
                <w:rFonts w:ascii="Times New Roman" w:eastAsia="Times New Roman" w:hAnsi="Times New Roman" w:cs="Times New Roman"/>
                <w:color w:val="000000"/>
                <w:lang w:eastAsia="en-GB"/>
              </w:rPr>
              <w:t xml:space="preserve"> Hope </w:t>
            </w:r>
            <w:r>
              <w:rPr>
                <w:rFonts w:ascii="Times New Roman" w:eastAsia="Times New Roman" w:hAnsi="Times New Roman" w:cs="Times New Roman"/>
                <w:color w:val="000000"/>
                <w:lang w:eastAsia="en-GB"/>
              </w:rPr>
              <w:t>(A</w:t>
            </w:r>
            <w:r w:rsidRPr="00780FB8">
              <w:rPr>
                <w:rFonts w:ascii="Times New Roman" w:eastAsia="Times New Roman" w:hAnsi="Times New Roman" w:cs="Times New Roman"/>
                <w:color w:val="000000"/>
                <w:lang w:eastAsia="en-GB"/>
              </w:rPr>
              <w:t>nd Courage.</w:t>
            </w:r>
            <w:r>
              <w:rPr>
                <w:rFonts w:ascii="Times New Roman" w:eastAsia="Times New Roman" w:hAnsi="Times New Roman" w:cs="Times New Roman"/>
                <w:color w:val="000000"/>
                <w:lang w:eastAsia="en-GB"/>
              </w:rPr>
              <w:t>)</w:t>
            </w:r>
          </w:p>
        </w:tc>
        <w:tc>
          <w:tcPr>
            <w:tcW w:w="6968" w:type="dxa"/>
            <w:tcBorders>
              <w:top w:val="nil"/>
              <w:left w:val="nil"/>
              <w:bottom w:val="single" w:sz="8" w:space="0" w:color="auto"/>
              <w:right w:val="single" w:sz="8" w:space="0" w:color="auto"/>
            </w:tcBorders>
            <w:shd w:val="clear" w:color="auto" w:fill="auto"/>
            <w:vAlign w:val="center"/>
          </w:tcPr>
          <w:p w14:paraId="63167921" w14:textId="77777777" w:rsidR="005F45E0" w:rsidRDefault="00780FB8" w:rsidP="00B54DBA">
            <w:pPr>
              <w:spacing w:after="0" w:line="240" w:lineRule="auto"/>
            </w:pPr>
            <w:hyperlink r:id="rId28" w:history="1">
              <w:r w:rsidRPr="00780FB8">
                <w:rPr>
                  <w:color w:val="0000FF"/>
                  <w:u w:val="single"/>
                </w:rPr>
                <w:t>S</w:t>
              </w:r>
              <w:r>
                <w:rPr>
                  <w:color w:val="0000FF"/>
                  <w:u w:val="single"/>
                </w:rPr>
                <w:t>P</w:t>
              </w:r>
              <w:r w:rsidRPr="00780FB8">
                <w:rPr>
                  <w:color w:val="0000FF"/>
                  <w:u w:val="single"/>
                </w:rPr>
                <w:t>CK Assemblies - The Hindu Festival of Holi</w:t>
              </w:r>
            </w:hyperlink>
          </w:p>
          <w:p w14:paraId="4362ACC9" w14:textId="77777777" w:rsidR="00780FB8" w:rsidRDefault="00780FB8" w:rsidP="00B54DBA">
            <w:pPr>
              <w:spacing w:after="0" w:line="240" w:lineRule="auto"/>
            </w:pPr>
          </w:p>
          <w:p w14:paraId="66E35FCD" w14:textId="7CC490D5" w:rsidR="00780FB8" w:rsidRPr="00B54DBA" w:rsidRDefault="00780FB8" w:rsidP="00B54DBA">
            <w:pPr>
              <w:spacing w:after="0" w:line="240" w:lineRule="auto"/>
              <w:rPr>
                <w:rFonts w:ascii="Times New Roman" w:eastAsia="Times New Roman" w:hAnsi="Times New Roman" w:cs="Times New Roman"/>
                <w:color w:val="000000"/>
                <w:lang w:eastAsia="en-GB"/>
              </w:rPr>
            </w:pPr>
            <w:hyperlink r:id="rId29" w:history="1">
              <w:r w:rsidRPr="00780FB8">
                <w:rPr>
                  <w:color w:val="0000FF"/>
                  <w:u w:val="single"/>
                </w:rPr>
                <w:t>SPCK Assemblies - Hola Mohalla</w:t>
              </w:r>
            </w:hyperlink>
          </w:p>
        </w:tc>
        <w:tc>
          <w:tcPr>
            <w:tcW w:w="236" w:type="dxa"/>
            <w:vAlign w:val="center"/>
          </w:tcPr>
          <w:p w14:paraId="3BDF2F5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25923B61"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1BF8FADA" w14:textId="1995C05D" w:rsidR="005F45E0" w:rsidRDefault="003C055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13.3.25</w:t>
            </w:r>
          </w:p>
        </w:tc>
        <w:tc>
          <w:tcPr>
            <w:tcW w:w="1205" w:type="dxa"/>
            <w:tcBorders>
              <w:top w:val="nil"/>
              <w:left w:val="nil"/>
              <w:bottom w:val="single" w:sz="8" w:space="0" w:color="auto"/>
              <w:right w:val="single" w:sz="8" w:space="0" w:color="auto"/>
            </w:tcBorders>
            <w:shd w:val="clear" w:color="auto" w:fill="auto"/>
            <w:vAlign w:val="center"/>
          </w:tcPr>
          <w:p w14:paraId="39BC36D1" w14:textId="79338F2B"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048FBD8E" w14:textId="0FE736F8"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1967AAF5"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9163F96"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59299E8C"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1D41A840" w14:textId="76A2806E" w:rsidR="005F45E0" w:rsidRDefault="000D3161"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14.3.25</w:t>
            </w:r>
          </w:p>
        </w:tc>
        <w:tc>
          <w:tcPr>
            <w:tcW w:w="1205" w:type="dxa"/>
            <w:tcBorders>
              <w:top w:val="nil"/>
              <w:left w:val="nil"/>
              <w:bottom w:val="single" w:sz="8" w:space="0" w:color="auto"/>
              <w:right w:val="single" w:sz="8" w:space="0" w:color="auto"/>
            </w:tcBorders>
            <w:shd w:val="clear" w:color="auto" w:fill="auto"/>
            <w:vAlign w:val="center"/>
          </w:tcPr>
          <w:p w14:paraId="7AE052F2" w14:textId="0254112A" w:rsidR="005F45E0" w:rsidRDefault="0041256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0ADB1ADC" w14:textId="125C8380"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12A210AA"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E65F9B6"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B54DBA" w:rsidRPr="00B54DBA" w14:paraId="14BE2046"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hideMark/>
          </w:tcPr>
          <w:p w14:paraId="1A8D5D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3C55A4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3C8DC5DD" w14:textId="011102F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AEAAAA"/>
            <w:vAlign w:val="center"/>
            <w:hideMark/>
          </w:tcPr>
          <w:p w14:paraId="25EC949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00D2E8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923390" w:rsidRPr="00B54DBA" w14:paraId="31FCE75B" w14:textId="77777777" w:rsidTr="00DE7AED">
        <w:trPr>
          <w:trHeight w:val="315"/>
        </w:trPr>
        <w:tc>
          <w:tcPr>
            <w:tcW w:w="985" w:type="dxa"/>
            <w:tcBorders>
              <w:top w:val="nil"/>
              <w:left w:val="single" w:sz="8" w:space="0" w:color="auto"/>
              <w:bottom w:val="single" w:sz="8" w:space="0" w:color="000000"/>
              <w:right w:val="single" w:sz="8" w:space="0" w:color="auto"/>
            </w:tcBorders>
            <w:shd w:val="clear" w:color="auto" w:fill="AE72A1"/>
            <w:vAlign w:val="center"/>
          </w:tcPr>
          <w:p w14:paraId="6E960FFF" w14:textId="2C23C5D6" w:rsidR="00923390" w:rsidRPr="0054244F" w:rsidRDefault="000D3161" w:rsidP="0092339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17.3.25</w:t>
            </w:r>
          </w:p>
        </w:tc>
        <w:tc>
          <w:tcPr>
            <w:tcW w:w="1205" w:type="dxa"/>
            <w:tcBorders>
              <w:top w:val="nil"/>
              <w:left w:val="single" w:sz="8" w:space="0" w:color="auto"/>
              <w:bottom w:val="single" w:sz="8" w:space="0" w:color="000000"/>
              <w:right w:val="single" w:sz="8" w:space="0" w:color="auto"/>
            </w:tcBorders>
            <w:vAlign w:val="center"/>
          </w:tcPr>
          <w:p w14:paraId="0DF08B92" w14:textId="5F555F14" w:rsidR="00923390" w:rsidRDefault="00923390"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60272319" w14:textId="23CBC8F6" w:rsidR="00923390" w:rsidRPr="0072792D" w:rsidRDefault="00DE7AED"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St Patrick’s Day</w:t>
            </w:r>
          </w:p>
        </w:tc>
        <w:tc>
          <w:tcPr>
            <w:tcW w:w="6968" w:type="dxa"/>
            <w:tcBorders>
              <w:top w:val="nil"/>
              <w:left w:val="single" w:sz="8" w:space="0" w:color="auto"/>
              <w:bottom w:val="single" w:sz="8" w:space="0" w:color="000000"/>
              <w:right w:val="single" w:sz="8" w:space="0" w:color="auto"/>
            </w:tcBorders>
            <w:vAlign w:val="center"/>
          </w:tcPr>
          <w:p w14:paraId="587A65B9" w14:textId="238B867E" w:rsidR="00FA092D" w:rsidRPr="00B54DBA" w:rsidRDefault="00780FB8" w:rsidP="0054244F">
            <w:pPr>
              <w:spacing w:after="0" w:line="240" w:lineRule="auto"/>
              <w:rPr>
                <w:rFonts w:ascii="Times New Roman" w:eastAsia="Times New Roman" w:hAnsi="Times New Roman" w:cs="Times New Roman"/>
                <w:color w:val="000000"/>
                <w:lang w:eastAsia="en-GB"/>
              </w:rPr>
            </w:pPr>
            <w:hyperlink r:id="rId30" w:history="1">
              <w:r w:rsidRPr="00780FB8">
                <w:rPr>
                  <w:color w:val="0000FF"/>
                  <w:u w:val="single"/>
                </w:rPr>
                <w:t>SPCK Assemblies - St Patrick</w:t>
              </w:r>
            </w:hyperlink>
          </w:p>
        </w:tc>
        <w:tc>
          <w:tcPr>
            <w:tcW w:w="236" w:type="dxa"/>
            <w:tcBorders>
              <w:top w:val="nil"/>
              <w:left w:val="nil"/>
              <w:bottom w:val="nil"/>
              <w:right w:val="nil"/>
            </w:tcBorders>
            <w:shd w:val="clear" w:color="auto" w:fill="auto"/>
            <w:noWrap/>
            <w:vAlign w:val="bottom"/>
          </w:tcPr>
          <w:p w14:paraId="6A9D5CC5" w14:textId="77777777" w:rsidR="00923390" w:rsidRPr="00B54DBA" w:rsidRDefault="00923390" w:rsidP="00923390">
            <w:pPr>
              <w:spacing w:after="0" w:line="240" w:lineRule="auto"/>
              <w:rPr>
                <w:rFonts w:ascii="Times New Roman" w:eastAsia="Times New Roman" w:hAnsi="Times New Roman" w:cs="Times New Roman"/>
                <w:color w:val="000000"/>
                <w:lang w:eastAsia="en-GB"/>
              </w:rPr>
            </w:pPr>
          </w:p>
        </w:tc>
      </w:tr>
      <w:tr w:rsidR="00923390" w:rsidRPr="00B54DBA" w14:paraId="6E8955B9" w14:textId="77777777" w:rsidTr="00DE7AED">
        <w:trPr>
          <w:trHeight w:val="315"/>
        </w:trPr>
        <w:tc>
          <w:tcPr>
            <w:tcW w:w="985" w:type="dxa"/>
            <w:tcBorders>
              <w:top w:val="nil"/>
              <w:left w:val="single" w:sz="8" w:space="0" w:color="auto"/>
              <w:bottom w:val="single" w:sz="8" w:space="0" w:color="000000"/>
              <w:right w:val="single" w:sz="8" w:space="0" w:color="auto"/>
            </w:tcBorders>
            <w:shd w:val="clear" w:color="auto" w:fill="AE72A1"/>
            <w:vAlign w:val="center"/>
          </w:tcPr>
          <w:p w14:paraId="45A4E177" w14:textId="31C62A0B" w:rsidR="00923390" w:rsidRDefault="000D3161"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18.3.25</w:t>
            </w:r>
          </w:p>
        </w:tc>
        <w:tc>
          <w:tcPr>
            <w:tcW w:w="1205" w:type="dxa"/>
            <w:tcBorders>
              <w:top w:val="nil"/>
              <w:left w:val="single" w:sz="8" w:space="0" w:color="auto"/>
              <w:bottom w:val="single" w:sz="8" w:space="0" w:color="000000"/>
              <w:right w:val="single" w:sz="8" w:space="0" w:color="auto"/>
            </w:tcBorders>
            <w:vAlign w:val="center"/>
          </w:tcPr>
          <w:p w14:paraId="616A6E2A" w14:textId="449DC9CC" w:rsidR="00923390" w:rsidRDefault="00F90BCD"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KC/NP</w:t>
            </w:r>
          </w:p>
        </w:tc>
        <w:tc>
          <w:tcPr>
            <w:tcW w:w="6010" w:type="dxa"/>
            <w:tcBorders>
              <w:top w:val="nil"/>
              <w:left w:val="single" w:sz="8" w:space="0" w:color="auto"/>
              <w:bottom w:val="single" w:sz="8" w:space="0" w:color="000000"/>
              <w:right w:val="single" w:sz="8" w:space="0" w:color="auto"/>
            </w:tcBorders>
            <w:vAlign w:val="center"/>
          </w:tcPr>
          <w:p w14:paraId="4B113C97" w14:textId="6B4DC5C6" w:rsidR="00923390" w:rsidRDefault="000D3161"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(Including reflection on Monday’s theme)</w:t>
            </w:r>
          </w:p>
        </w:tc>
        <w:tc>
          <w:tcPr>
            <w:tcW w:w="6968" w:type="dxa"/>
            <w:tcBorders>
              <w:top w:val="nil"/>
              <w:left w:val="single" w:sz="8" w:space="0" w:color="auto"/>
              <w:bottom w:val="single" w:sz="8" w:space="0" w:color="000000"/>
              <w:right w:val="single" w:sz="8" w:space="0" w:color="auto"/>
            </w:tcBorders>
            <w:vAlign w:val="center"/>
          </w:tcPr>
          <w:p w14:paraId="6F4E45F1" w14:textId="0C16FEA2" w:rsidR="00FA092D" w:rsidRPr="00B54DBA" w:rsidRDefault="00FA092D" w:rsidP="000D3161">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28DE2DA2" w14:textId="77777777" w:rsidR="00923390" w:rsidRPr="00B54DBA" w:rsidRDefault="00923390" w:rsidP="00923390">
            <w:pPr>
              <w:spacing w:after="0" w:line="240" w:lineRule="auto"/>
              <w:rPr>
                <w:rFonts w:ascii="Times New Roman" w:eastAsia="Times New Roman" w:hAnsi="Times New Roman" w:cs="Times New Roman"/>
                <w:color w:val="000000"/>
                <w:lang w:eastAsia="en-GB"/>
              </w:rPr>
            </w:pPr>
          </w:p>
        </w:tc>
      </w:tr>
      <w:tr w:rsidR="0054244F" w:rsidRPr="00B54DBA" w14:paraId="69CFBB54" w14:textId="77777777" w:rsidTr="00DE7AED">
        <w:trPr>
          <w:trHeight w:val="315"/>
        </w:trPr>
        <w:tc>
          <w:tcPr>
            <w:tcW w:w="985" w:type="dxa"/>
            <w:tcBorders>
              <w:top w:val="nil"/>
              <w:left w:val="single" w:sz="8" w:space="0" w:color="auto"/>
              <w:bottom w:val="single" w:sz="8" w:space="0" w:color="000000"/>
              <w:right w:val="single" w:sz="8" w:space="0" w:color="auto"/>
            </w:tcBorders>
            <w:shd w:val="clear" w:color="auto" w:fill="AE72A1"/>
            <w:vAlign w:val="center"/>
          </w:tcPr>
          <w:p w14:paraId="550B5F03" w14:textId="248E4B65" w:rsidR="0054244F" w:rsidRPr="0054244F" w:rsidRDefault="000D3161"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19.3.25</w:t>
            </w:r>
          </w:p>
        </w:tc>
        <w:tc>
          <w:tcPr>
            <w:tcW w:w="1205" w:type="dxa"/>
            <w:tcBorders>
              <w:top w:val="nil"/>
              <w:left w:val="single" w:sz="8" w:space="0" w:color="auto"/>
              <w:bottom w:val="single" w:sz="8" w:space="0" w:color="000000"/>
              <w:right w:val="single" w:sz="8" w:space="0" w:color="auto"/>
            </w:tcBorders>
            <w:vAlign w:val="center"/>
          </w:tcPr>
          <w:p w14:paraId="3048E968" w14:textId="36A91A8C" w:rsidR="0054244F" w:rsidRDefault="00AA71F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Elm Class</w:t>
            </w:r>
          </w:p>
        </w:tc>
        <w:tc>
          <w:tcPr>
            <w:tcW w:w="6010" w:type="dxa"/>
            <w:tcBorders>
              <w:top w:val="nil"/>
              <w:left w:val="single" w:sz="8" w:space="0" w:color="auto"/>
              <w:bottom w:val="single" w:sz="8" w:space="0" w:color="000000"/>
              <w:right w:val="single" w:sz="8" w:space="0" w:color="auto"/>
            </w:tcBorders>
            <w:vAlign w:val="center"/>
          </w:tcPr>
          <w:p w14:paraId="7ABE0A3B" w14:textId="77777777" w:rsidR="0054244F" w:rsidRDefault="0054244F" w:rsidP="0054244F">
            <w:pPr>
              <w:spacing w:after="0" w:line="240" w:lineRule="auto"/>
              <w:rPr>
                <w:rFonts w:ascii="Times New Roman" w:eastAsia="Times New Roman" w:hAnsi="Times New Roman" w:cs="Times New Roman"/>
                <w:b/>
                <w:bCs/>
                <w:color w:val="000000"/>
                <w:lang w:eastAsia="en-GB"/>
              </w:rPr>
            </w:pPr>
          </w:p>
          <w:p w14:paraId="66013F0A" w14:textId="3BB3190C" w:rsidR="0054244F" w:rsidRDefault="0054244F" w:rsidP="0054244F">
            <w:pPr>
              <w:spacing w:after="0" w:line="240" w:lineRule="auto"/>
              <w:rPr>
                <w:rFonts w:ascii="Times New Roman" w:eastAsia="Times New Roman" w:hAnsi="Times New Roman" w:cs="Times New Roman"/>
                <w:b/>
                <w:bCs/>
                <w:color w:val="000000"/>
                <w:lang w:eastAsia="en-GB"/>
              </w:rPr>
            </w:pPr>
            <w:r w:rsidRPr="00BA1696">
              <w:rPr>
                <w:rFonts w:ascii="Times New Roman" w:eastAsia="Times New Roman" w:hAnsi="Times New Roman" w:cs="Times New Roman"/>
                <w:b/>
                <w:bCs/>
                <w:color w:val="000000"/>
                <w:lang w:eastAsia="en-GB"/>
              </w:rPr>
              <w:t xml:space="preserve">Elm Class Worship: </w:t>
            </w:r>
            <w:r w:rsidR="00A4387F">
              <w:rPr>
                <w:rFonts w:ascii="Times New Roman" w:eastAsia="Times New Roman" w:hAnsi="Times New Roman" w:cs="Times New Roman"/>
                <w:b/>
                <w:bCs/>
                <w:color w:val="000000"/>
                <w:lang w:eastAsia="en-GB"/>
              </w:rPr>
              <w:t>Palm Sunday</w:t>
            </w:r>
          </w:p>
          <w:p w14:paraId="782F0329" w14:textId="3DF4201D" w:rsidR="000D3161" w:rsidRPr="00BE6C15" w:rsidRDefault="000D3161"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4EE60EFB" w14:textId="77777777" w:rsidR="0054244F" w:rsidRDefault="00780FB8" w:rsidP="0054244F">
            <w:pPr>
              <w:spacing w:after="0" w:line="240" w:lineRule="auto"/>
            </w:pPr>
            <w:hyperlink r:id="rId31" w:history="1">
              <w:r w:rsidRPr="00780FB8">
                <w:rPr>
                  <w:color w:val="0000FF"/>
                  <w:u w:val="single"/>
                </w:rPr>
                <w:t>SPCK Assemblies - Palm Sunday</w:t>
              </w:r>
            </w:hyperlink>
          </w:p>
          <w:p w14:paraId="0FF4185B" w14:textId="77777777" w:rsidR="00780FB8" w:rsidRDefault="00780FB8" w:rsidP="0054244F">
            <w:pPr>
              <w:spacing w:after="0" w:line="240" w:lineRule="auto"/>
              <w:rPr>
                <w:rFonts w:ascii="Times New Roman" w:eastAsia="Times New Roman" w:hAnsi="Times New Roman" w:cs="Times New Roman"/>
                <w:color w:val="000000"/>
                <w:lang w:eastAsia="en-GB"/>
              </w:rPr>
            </w:pPr>
          </w:p>
          <w:p w14:paraId="6FE6EC8A" w14:textId="066F1DE4" w:rsidR="00780FB8" w:rsidRDefault="00780FB8" w:rsidP="0054244F">
            <w:pPr>
              <w:spacing w:after="0" w:line="240" w:lineRule="auto"/>
              <w:rPr>
                <w:rFonts w:ascii="Times New Roman" w:eastAsia="Times New Roman" w:hAnsi="Times New Roman" w:cs="Times New Roman"/>
                <w:color w:val="000000"/>
                <w:lang w:eastAsia="en-GB"/>
              </w:rPr>
            </w:pPr>
            <w:hyperlink r:id="rId32" w:history="1">
              <w:r w:rsidRPr="00FF3962">
                <w:rPr>
                  <w:rStyle w:val="Hyperlink"/>
                  <w:rFonts w:ascii="Times New Roman" w:eastAsia="Times New Roman" w:hAnsi="Times New Roman" w:cs="Times New Roman"/>
                  <w:lang w:eastAsia="en-GB"/>
                </w:rPr>
                <w:t>https://youtu.be/z-39h0xYqdE</w:t>
              </w:r>
            </w:hyperlink>
          </w:p>
          <w:p w14:paraId="3E992791" w14:textId="6B3FDD3C" w:rsidR="00780FB8" w:rsidRPr="00B54DBA" w:rsidRDefault="00780FB8" w:rsidP="0054244F">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148FC04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36386D6B"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E72A1"/>
            <w:vAlign w:val="center"/>
            <w:hideMark/>
          </w:tcPr>
          <w:p w14:paraId="76C5C7DD" w14:textId="245151FC" w:rsidR="0054244F" w:rsidRPr="0054244F" w:rsidRDefault="000D3161"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20.3.25</w:t>
            </w:r>
          </w:p>
        </w:tc>
        <w:tc>
          <w:tcPr>
            <w:tcW w:w="1205" w:type="dxa"/>
            <w:tcBorders>
              <w:top w:val="nil"/>
              <w:left w:val="nil"/>
              <w:bottom w:val="nil"/>
              <w:right w:val="single" w:sz="8" w:space="0" w:color="auto"/>
            </w:tcBorders>
            <w:shd w:val="clear" w:color="auto" w:fill="auto"/>
            <w:vAlign w:val="center"/>
          </w:tcPr>
          <w:p w14:paraId="1C91540F" w14:textId="0517B7A1"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29726" w14:textId="6A9D6E96"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17D3C2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C79C2F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12552A3" w14:textId="77777777" w:rsidTr="00DE7AED">
        <w:trPr>
          <w:trHeight w:val="615"/>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2DCA81DB" w14:textId="77777777" w:rsidR="0054244F" w:rsidRPr="0054244F"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4CE47C2F" w14:textId="5C661905"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47CF7C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93B86C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AE84B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4F476D2" w14:textId="77777777" w:rsidTr="00DE7AED">
        <w:trPr>
          <w:trHeight w:val="600"/>
        </w:trPr>
        <w:tc>
          <w:tcPr>
            <w:tcW w:w="985" w:type="dxa"/>
            <w:vMerge w:val="restart"/>
            <w:tcBorders>
              <w:top w:val="nil"/>
              <w:left w:val="single" w:sz="8" w:space="0" w:color="auto"/>
              <w:bottom w:val="single" w:sz="8" w:space="0" w:color="000000"/>
              <w:right w:val="single" w:sz="8" w:space="0" w:color="auto"/>
            </w:tcBorders>
            <w:shd w:val="clear" w:color="auto" w:fill="AE72A1"/>
            <w:vAlign w:val="center"/>
            <w:hideMark/>
          </w:tcPr>
          <w:p w14:paraId="3FE03D69" w14:textId="008CACE5" w:rsidR="0054244F" w:rsidRPr="0054244F" w:rsidRDefault="000D3161"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21.3.25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CB46" w14:textId="3ACE5D01" w:rsidR="0054244F" w:rsidRPr="00B54DBA" w:rsidRDefault="00412566"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nil"/>
              <w:right w:val="single" w:sz="8" w:space="0" w:color="auto"/>
            </w:tcBorders>
            <w:shd w:val="clear" w:color="auto" w:fill="auto"/>
            <w:vAlign w:val="center"/>
          </w:tcPr>
          <w:p w14:paraId="6BA30602" w14:textId="69162090" w:rsidR="0054244F" w:rsidRPr="001310A0" w:rsidRDefault="0054244F" w:rsidP="0054244F">
            <w:pPr>
              <w:spacing w:after="0" w:line="240" w:lineRule="auto"/>
              <w:rPr>
                <w:rFonts w:ascii="Times New Roman" w:eastAsia="Times New Roman" w:hAnsi="Times New Roman" w:cs="Times New Roman"/>
                <w:color w:val="000000"/>
                <w:lang w:eastAsia="en-GB"/>
              </w:rPr>
            </w:pPr>
            <w:r w:rsidRPr="001310A0">
              <w:rPr>
                <w:rFonts w:ascii="Times New Roman" w:eastAsia="Times New Roman" w:hAnsi="Times New Roman" w:cs="Times New Roman"/>
                <w:color w:val="000000"/>
                <w:lang w:eastAsia="en-GB"/>
              </w:rPr>
              <w:t>Celebration Worship</w:t>
            </w:r>
          </w:p>
        </w:tc>
        <w:tc>
          <w:tcPr>
            <w:tcW w:w="6968" w:type="dxa"/>
            <w:tcBorders>
              <w:top w:val="nil"/>
              <w:left w:val="nil"/>
              <w:bottom w:val="nil"/>
              <w:right w:val="single" w:sz="8" w:space="0" w:color="auto"/>
            </w:tcBorders>
            <w:shd w:val="clear" w:color="auto" w:fill="auto"/>
            <w:vAlign w:val="center"/>
            <w:hideMark/>
          </w:tcPr>
          <w:p w14:paraId="682A62CD"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3D1D37D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D6F861F" w14:textId="77777777" w:rsidTr="00DE7AED">
        <w:trPr>
          <w:trHeight w:val="300"/>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517F1AD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435D86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70BB3AD5" w14:textId="2EA57D3F"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9CCFAA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7B8F3D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232CC62" w14:textId="77777777" w:rsidTr="00DE7AED">
        <w:trPr>
          <w:trHeight w:val="315"/>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3A795F9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D55790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310D27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2766FFA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6AEDD5"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BD2D741"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hideMark/>
          </w:tcPr>
          <w:p w14:paraId="661CEC4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EA221C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CF5FCE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73F2D85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6627FEF"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981A1D2"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hideMark/>
          </w:tcPr>
          <w:p w14:paraId="7298B3E0" w14:textId="5AA3CFEE" w:rsidR="0054244F" w:rsidRPr="0072792D"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24.3.25</w:t>
            </w:r>
          </w:p>
        </w:tc>
        <w:tc>
          <w:tcPr>
            <w:tcW w:w="1205" w:type="dxa"/>
            <w:tcBorders>
              <w:top w:val="nil"/>
              <w:left w:val="nil"/>
              <w:bottom w:val="single" w:sz="8" w:space="0" w:color="auto"/>
              <w:right w:val="single" w:sz="8" w:space="0" w:color="auto"/>
            </w:tcBorders>
            <w:shd w:val="clear" w:color="auto" w:fill="auto"/>
            <w:vAlign w:val="center"/>
            <w:hideMark/>
          </w:tcPr>
          <w:p w14:paraId="67397B5A" w14:textId="1EAAC62A"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11789D1E" w14:textId="5DB2850C" w:rsidR="0054244F" w:rsidRPr="00737799" w:rsidRDefault="0054244F" w:rsidP="0054244F">
            <w:pPr>
              <w:spacing w:after="0" w:line="240" w:lineRule="auto"/>
              <w:rPr>
                <w:rFonts w:ascii="Times New Roman" w:eastAsia="Times New Roman" w:hAnsi="Times New Roman" w:cs="Times New Roman"/>
                <w:b/>
                <w:bCs/>
                <w:color w:val="000000"/>
                <w:lang w:eastAsia="en-GB"/>
              </w:rPr>
            </w:pPr>
          </w:p>
          <w:p w14:paraId="19701E2A" w14:textId="77777777" w:rsidR="00737799" w:rsidRPr="00737799" w:rsidRDefault="00737799" w:rsidP="00737799">
            <w:pPr>
              <w:rPr>
                <w:rFonts w:ascii="Times New Roman" w:hAnsi="Times New Roman" w:cs="Times New Roman"/>
                <w:b/>
              </w:rPr>
            </w:pPr>
            <w:r w:rsidRPr="00737799">
              <w:rPr>
                <w:rFonts w:ascii="Times New Roman" w:hAnsi="Times New Roman" w:cs="Times New Roman"/>
                <w:b/>
              </w:rPr>
              <w:t>The Last Supper</w:t>
            </w:r>
          </w:p>
          <w:p w14:paraId="7D41FF54" w14:textId="77777777" w:rsidR="00737799" w:rsidRPr="00737799" w:rsidRDefault="00737799" w:rsidP="00737799">
            <w:pPr>
              <w:rPr>
                <w:rFonts w:ascii="Times New Roman" w:hAnsi="Times New Roman" w:cs="Times New Roman"/>
                <w:b/>
              </w:rPr>
            </w:pPr>
            <w:r w:rsidRPr="00737799">
              <w:rPr>
                <w:rFonts w:ascii="Times New Roman" w:hAnsi="Times New Roman" w:cs="Times New Roman"/>
                <w:b/>
              </w:rPr>
              <w:t>Matthew 26:19-23 &amp; 25-29</w:t>
            </w:r>
          </w:p>
          <w:p w14:paraId="67ED440E" w14:textId="77777777" w:rsidR="00737799" w:rsidRPr="00737799" w:rsidRDefault="00737799" w:rsidP="00737799">
            <w:pPr>
              <w:rPr>
                <w:rFonts w:ascii="Times New Roman" w:hAnsi="Times New Roman" w:cs="Times New Roman"/>
              </w:rPr>
            </w:pPr>
            <w:r w:rsidRPr="00737799">
              <w:rPr>
                <w:rFonts w:ascii="Times New Roman" w:hAnsi="Times New Roman" w:cs="Times New Roman"/>
              </w:rPr>
              <w:t>What would the disciples have been thinking? Which of our school values may have helped them?</w:t>
            </w:r>
          </w:p>
          <w:p w14:paraId="1458C7BF" w14:textId="77777777" w:rsidR="00737799" w:rsidRPr="00737799" w:rsidRDefault="00737799" w:rsidP="00737799">
            <w:pPr>
              <w:rPr>
                <w:rFonts w:ascii="Times New Roman" w:hAnsi="Times New Roman" w:cs="Times New Roman"/>
              </w:rPr>
            </w:pPr>
            <w:r w:rsidRPr="00737799">
              <w:rPr>
                <w:rFonts w:ascii="Times New Roman" w:hAnsi="Times New Roman" w:cs="Times New Roman"/>
              </w:rPr>
              <w:t xml:space="preserve">Read: Jesus in the Garden of Gethsemane: Matthew 26: 14-16, 36-39,45-50  </w:t>
            </w:r>
          </w:p>
          <w:p w14:paraId="2CF3AB20" w14:textId="77777777" w:rsidR="00737799" w:rsidRPr="00737799" w:rsidRDefault="00737799" w:rsidP="00737799">
            <w:pPr>
              <w:rPr>
                <w:rFonts w:ascii="Times New Roman" w:hAnsi="Times New Roman" w:cs="Times New Roman"/>
              </w:rPr>
            </w:pPr>
            <w:r w:rsidRPr="00737799">
              <w:rPr>
                <w:rFonts w:ascii="Times New Roman" w:hAnsi="Times New Roman" w:cs="Times New Roman"/>
              </w:rPr>
              <w:t xml:space="preserve">How did Jesus’ friends behave? How did Jesus feel? </w:t>
            </w:r>
          </w:p>
          <w:p w14:paraId="5F22FB4C" w14:textId="1AF8C212" w:rsidR="0054244F" w:rsidRPr="00737799" w:rsidRDefault="00737799" w:rsidP="00737799">
            <w:pPr>
              <w:spacing w:after="0" w:line="240" w:lineRule="auto"/>
              <w:rPr>
                <w:rFonts w:ascii="Times New Roman" w:eastAsia="Times New Roman" w:hAnsi="Times New Roman" w:cs="Times New Roman"/>
                <w:b/>
                <w:bCs/>
                <w:color w:val="000000"/>
                <w:highlight w:val="yellow"/>
                <w:lang w:eastAsia="en-GB"/>
              </w:rPr>
            </w:pPr>
            <w:r w:rsidRPr="00737799">
              <w:rPr>
                <w:rFonts w:ascii="Times New Roman" w:hAnsi="Times New Roman" w:cs="Times New Roman"/>
                <w:b/>
              </w:rPr>
              <w:t>Reflection:</w:t>
            </w:r>
            <w:r w:rsidRPr="00737799">
              <w:rPr>
                <w:rFonts w:ascii="Times New Roman" w:hAnsi="Times New Roman" w:cs="Times New Roman"/>
              </w:rPr>
              <w:t xml:space="preserve"> Have I ever needed courage to help me?</w:t>
            </w:r>
          </w:p>
          <w:p w14:paraId="233E29F4" w14:textId="5F3D5A7C" w:rsidR="0054244F" w:rsidRPr="00737799" w:rsidRDefault="0054244F"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2DC2B97" w14:textId="426C94B9" w:rsidR="0054244F" w:rsidRPr="0072792D" w:rsidRDefault="00780FB8" w:rsidP="0054244F">
            <w:pPr>
              <w:spacing w:after="0" w:line="240" w:lineRule="auto"/>
              <w:rPr>
                <w:rFonts w:ascii="Times New Roman" w:eastAsia="Times New Roman" w:hAnsi="Times New Roman" w:cs="Times New Roman"/>
                <w:color w:val="000000"/>
                <w:highlight w:val="yellow"/>
                <w:lang w:eastAsia="en-GB"/>
              </w:rPr>
            </w:pPr>
            <w:hyperlink r:id="rId33" w:history="1">
              <w:r w:rsidRPr="00780FB8">
                <w:rPr>
                  <w:color w:val="0000FF"/>
                  <w:u w:val="single"/>
                </w:rPr>
                <w:t>SPCK Assemblies - The Last Supper - an Easter assembly</w:t>
              </w:r>
            </w:hyperlink>
          </w:p>
        </w:tc>
        <w:tc>
          <w:tcPr>
            <w:tcW w:w="236" w:type="dxa"/>
            <w:vAlign w:val="center"/>
            <w:hideMark/>
          </w:tcPr>
          <w:p w14:paraId="7381114D"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8E21BEF"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tcPr>
          <w:p w14:paraId="0FAE8EAC" w14:textId="36EA9B80" w:rsidR="0054244F" w:rsidRPr="0072792D"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25.3.25</w:t>
            </w:r>
          </w:p>
        </w:tc>
        <w:tc>
          <w:tcPr>
            <w:tcW w:w="1205" w:type="dxa"/>
            <w:tcBorders>
              <w:top w:val="nil"/>
              <w:left w:val="nil"/>
              <w:bottom w:val="single" w:sz="8" w:space="0" w:color="auto"/>
              <w:right w:val="single" w:sz="8" w:space="0" w:color="auto"/>
            </w:tcBorders>
            <w:shd w:val="clear" w:color="auto" w:fill="auto"/>
            <w:vAlign w:val="center"/>
          </w:tcPr>
          <w:p w14:paraId="36A4144F" w14:textId="6E0E7BFA" w:rsidR="0054244F" w:rsidRDefault="00E87F8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4FABDA8A" w14:textId="7261ECB4" w:rsidR="0054244F" w:rsidRPr="0072792D" w:rsidRDefault="00E87F8F" w:rsidP="0054244F">
            <w:pPr>
              <w:spacing w:after="0" w:line="240" w:lineRule="auto"/>
              <w:rPr>
                <w:rFonts w:ascii="Times New Roman" w:eastAsia="Times New Roman" w:hAnsi="Times New Roman" w:cs="Times New Roman"/>
                <w:color w:val="000000"/>
                <w:highlight w:val="yellow"/>
                <w:lang w:eastAsia="en-GB"/>
              </w:rPr>
            </w:pPr>
            <w:r>
              <w:rPr>
                <w:rFonts w:ascii="Times New Roman" w:eastAsia="Times New Roman" w:hAnsi="Times New Roman" w:cs="Times New Roman"/>
                <w:color w:val="000000"/>
                <w:lang w:eastAsia="en-GB"/>
              </w:rPr>
              <w:t>Class based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0EEBB0AF" w14:textId="52F97170" w:rsidR="00FA092D" w:rsidRPr="0072792D" w:rsidRDefault="00FA092D"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tcPr>
          <w:p w14:paraId="02E5E72B"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F66156F"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E72A1"/>
            <w:vAlign w:val="center"/>
            <w:hideMark/>
          </w:tcPr>
          <w:p w14:paraId="3D29D007" w14:textId="3EA31AFB" w:rsidR="0054244F" w:rsidRPr="0072792D"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26.3.25</w:t>
            </w:r>
          </w:p>
        </w:tc>
        <w:tc>
          <w:tcPr>
            <w:tcW w:w="1205" w:type="dxa"/>
            <w:tcBorders>
              <w:top w:val="nil"/>
              <w:left w:val="nil"/>
              <w:bottom w:val="nil"/>
              <w:right w:val="single" w:sz="8" w:space="0" w:color="auto"/>
            </w:tcBorders>
            <w:shd w:val="clear" w:color="auto" w:fill="auto"/>
            <w:vAlign w:val="center"/>
          </w:tcPr>
          <w:p w14:paraId="081E751D" w14:textId="0D1CB064" w:rsidR="0054244F" w:rsidRPr="00B54DBA" w:rsidRDefault="00DE7AED"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Ash Class</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27BB04B4" w14:textId="3F56FDAA" w:rsidR="0054244F" w:rsidRDefault="00DE7AED"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Ash Class Worship: Mothering Sunday (30</w:t>
            </w:r>
            <w:r w:rsidRPr="00DE7AED">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 xml:space="preserve"> March)</w:t>
            </w:r>
          </w:p>
          <w:p w14:paraId="137F817A" w14:textId="489DBCBA" w:rsidR="0054244F" w:rsidRPr="00BA1696" w:rsidRDefault="0054244F" w:rsidP="00E87F8F">
            <w:pPr>
              <w:rPr>
                <w:rFonts w:ascii="Times New Roman" w:eastAsia="Times New Roman" w:hAnsi="Times New Roman" w:cs="Times New Roman"/>
                <w:b/>
                <w:bCs/>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D96D1AE" w14:textId="50B07A9A"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34" w:history="1">
              <w:r w:rsidR="00780FB8" w:rsidRPr="00780FB8">
                <w:rPr>
                  <w:color w:val="0000FF"/>
                  <w:u w:val="single"/>
                </w:rPr>
                <w:t>SPCK Assemblies - Well done, Mum! Mothering Sunday</w:t>
              </w:r>
            </w:hyperlink>
          </w:p>
        </w:tc>
        <w:tc>
          <w:tcPr>
            <w:tcW w:w="236" w:type="dxa"/>
            <w:vAlign w:val="center"/>
            <w:hideMark/>
          </w:tcPr>
          <w:p w14:paraId="3DF6C811"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947F5ED" w14:textId="77777777" w:rsidTr="00DE7AED">
        <w:trPr>
          <w:trHeight w:val="615"/>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4A51145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23857531" w14:textId="13FA6514"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51EDA5C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24FCA57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B65BE73"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59E8CFB"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E72A1"/>
            <w:vAlign w:val="center"/>
            <w:hideMark/>
          </w:tcPr>
          <w:p w14:paraId="38B26F1F" w14:textId="3446A5F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w:t>
            </w:r>
            <w:r w:rsidR="00E87F8F">
              <w:rPr>
                <w:rFonts w:ascii="Times New Roman" w:eastAsia="Times New Roman" w:hAnsi="Times New Roman" w:cs="Times New Roman"/>
                <w:color w:val="000000"/>
                <w:sz w:val="20"/>
                <w:szCs w:val="20"/>
                <w:lang w:eastAsia="en-GB"/>
              </w:rPr>
              <w:t>7.3.25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05DD2ED" w14:textId="0AD44A03"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JD </w:t>
            </w:r>
          </w:p>
        </w:tc>
        <w:tc>
          <w:tcPr>
            <w:tcW w:w="6010" w:type="dxa"/>
            <w:tcBorders>
              <w:top w:val="nil"/>
              <w:left w:val="nil"/>
              <w:bottom w:val="nil"/>
              <w:right w:val="single" w:sz="8" w:space="0" w:color="auto"/>
            </w:tcBorders>
            <w:shd w:val="clear" w:color="auto" w:fill="auto"/>
            <w:vAlign w:val="center"/>
          </w:tcPr>
          <w:p w14:paraId="1A719FB2" w14:textId="5A5B2A79" w:rsidR="0054244F" w:rsidRPr="004144D6" w:rsidRDefault="0054244F" w:rsidP="0054244F">
            <w:pPr>
              <w:spacing w:after="0" w:line="240" w:lineRule="auto"/>
              <w:rPr>
                <w:rFonts w:ascii="Times New Roman" w:eastAsia="Times New Roman" w:hAnsi="Times New Roman" w:cs="Times New Roman"/>
                <w:color w:val="000000"/>
                <w:lang w:eastAsia="en-GB"/>
              </w:rPr>
            </w:pPr>
            <w:r w:rsidRPr="004144D6">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14084217"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BDC1857"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631F891" w14:textId="77777777" w:rsidTr="00DE7AED">
        <w:trPr>
          <w:trHeight w:val="300"/>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0E936F0D"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917EE7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624DDB2" w14:textId="0F63D058" w:rsidR="0054244F" w:rsidRPr="004144D6"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F59B68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BD249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1E9D31E1" w14:textId="77777777" w:rsidTr="00DE7AED">
        <w:trPr>
          <w:trHeight w:val="600"/>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0619BD9A"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8B782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58CC397" w14:textId="033C692F"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438286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73129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F53BAC3" w14:textId="77777777" w:rsidTr="00DE7AED">
        <w:trPr>
          <w:trHeight w:val="300"/>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0F8F445B"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63E12B5"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6604D59" w14:textId="3F9BDFCE"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7840D8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0079E6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37B545" w14:textId="77777777" w:rsidTr="00DE7AED">
        <w:trPr>
          <w:trHeight w:val="600"/>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7A30CEA3"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74308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D76D236" w14:textId="59E5B05D"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426B1E4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2769B7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F29B1A6" w14:textId="77777777" w:rsidTr="00DE7AED">
        <w:trPr>
          <w:trHeight w:val="315"/>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6331EE02"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D84A9A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56E41B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61DBEA9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CC365E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C424F5"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hideMark/>
          </w:tcPr>
          <w:p w14:paraId="7D911FDE" w14:textId="5885B18E" w:rsidR="0054244F" w:rsidRPr="00456A0A"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28.3.25</w:t>
            </w:r>
          </w:p>
        </w:tc>
        <w:tc>
          <w:tcPr>
            <w:tcW w:w="1205" w:type="dxa"/>
            <w:tcBorders>
              <w:top w:val="nil"/>
              <w:left w:val="nil"/>
              <w:bottom w:val="single" w:sz="8" w:space="0" w:color="auto"/>
              <w:right w:val="single" w:sz="8" w:space="0" w:color="auto"/>
            </w:tcBorders>
            <w:shd w:val="clear" w:color="auto" w:fill="auto"/>
            <w:vAlign w:val="center"/>
            <w:hideMark/>
          </w:tcPr>
          <w:p w14:paraId="43807D83" w14:textId="1B162FA1" w:rsidR="0054244F" w:rsidRPr="00B54DBA" w:rsidRDefault="00412566"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335BD9CA" w14:textId="0DEC1CF7"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5BEF3F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A360C4"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D332CC4"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hideMark/>
          </w:tcPr>
          <w:p w14:paraId="6ECA981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D3A1A2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6909210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E45F16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4BA62E"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D24AEB5"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E72A1"/>
            <w:vAlign w:val="center"/>
            <w:hideMark/>
          </w:tcPr>
          <w:p w14:paraId="2F49575C" w14:textId="26566C09" w:rsidR="0054244F" w:rsidRPr="00456A0A"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31.3.25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2BA93D83" w14:textId="32BC908E"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53E702BA" w14:textId="02539D5D" w:rsidR="00A4387F" w:rsidRPr="00A4387F" w:rsidRDefault="00A4387F" w:rsidP="00A4387F">
            <w:pPr>
              <w:rPr>
                <w:rFonts w:ascii="Times New Roman" w:hAnsi="Times New Roman" w:cs="Times New Roman"/>
              </w:rPr>
            </w:pPr>
            <w:r w:rsidRPr="00A4387F">
              <w:rPr>
                <w:rFonts w:ascii="Times New Roman" w:hAnsi="Times New Roman" w:cs="Times New Roman"/>
                <w:b/>
                <w:color w:val="000000"/>
              </w:rPr>
              <w:t xml:space="preserve">Easter: </w:t>
            </w:r>
            <w:r w:rsidRPr="00A4387F">
              <w:rPr>
                <w:rFonts w:ascii="Times New Roman" w:hAnsi="Times New Roman" w:cs="Times New Roman"/>
                <w:b/>
              </w:rPr>
              <w:t>The Crucifixion</w:t>
            </w:r>
            <w:r w:rsidR="0086633D">
              <w:rPr>
                <w:rFonts w:ascii="Times New Roman" w:hAnsi="Times New Roman" w:cs="Times New Roman"/>
                <w:b/>
              </w:rPr>
              <w:t xml:space="preserve"> and Jesus’ Resurrection</w:t>
            </w:r>
          </w:p>
          <w:p w14:paraId="60608252" w14:textId="77777777" w:rsidR="00A4387F" w:rsidRPr="00A4387F" w:rsidRDefault="00A4387F" w:rsidP="00A4387F">
            <w:pPr>
              <w:rPr>
                <w:rFonts w:ascii="Times New Roman" w:hAnsi="Times New Roman" w:cs="Times New Roman"/>
                <w:b/>
              </w:rPr>
            </w:pPr>
            <w:r w:rsidRPr="00A4387F">
              <w:rPr>
                <w:rFonts w:ascii="Times New Roman" w:hAnsi="Times New Roman" w:cs="Times New Roman"/>
                <w:b/>
              </w:rPr>
              <w:t>Luke: 23:26-27 &amp; 32-47</w:t>
            </w:r>
          </w:p>
          <w:p w14:paraId="71745B14" w14:textId="77777777" w:rsidR="00A4387F" w:rsidRPr="00A4387F" w:rsidRDefault="00A4387F" w:rsidP="00A4387F">
            <w:pPr>
              <w:rPr>
                <w:rFonts w:ascii="Times New Roman" w:hAnsi="Times New Roman" w:cs="Times New Roman"/>
              </w:rPr>
            </w:pPr>
            <w:r w:rsidRPr="00A4387F">
              <w:rPr>
                <w:rFonts w:ascii="Times New Roman" w:hAnsi="Times New Roman" w:cs="Times New Roman"/>
              </w:rPr>
              <w:t>Why is Easter the most important celebration for Christians around the world?</w:t>
            </w:r>
          </w:p>
          <w:p w14:paraId="17D6FF8F" w14:textId="77777777" w:rsidR="00A4387F" w:rsidRPr="00A4387F" w:rsidRDefault="00A4387F" w:rsidP="00A4387F">
            <w:pPr>
              <w:rPr>
                <w:rFonts w:ascii="Times New Roman" w:hAnsi="Times New Roman" w:cs="Times New Roman"/>
              </w:rPr>
            </w:pPr>
            <w:r w:rsidRPr="00A4387F">
              <w:rPr>
                <w:rFonts w:ascii="Times New Roman" w:hAnsi="Times New Roman" w:cs="Times New Roman"/>
              </w:rPr>
              <w:t>What is the meaning of Easter for Christians?</w:t>
            </w:r>
          </w:p>
          <w:p w14:paraId="16A9A34F" w14:textId="2E16DD01" w:rsidR="0054244F" w:rsidRPr="0072792D" w:rsidRDefault="00A4387F" w:rsidP="00A4387F">
            <w:pPr>
              <w:spacing w:after="0" w:line="240" w:lineRule="auto"/>
              <w:rPr>
                <w:rFonts w:ascii="Times New Roman" w:eastAsia="Times New Roman" w:hAnsi="Times New Roman" w:cs="Times New Roman"/>
                <w:color w:val="000000"/>
                <w:highlight w:val="yellow"/>
                <w:lang w:eastAsia="en-GB"/>
              </w:rPr>
            </w:pPr>
            <w:r w:rsidRPr="00A4387F">
              <w:rPr>
                <w:rFonts w:ascii="Times New Roman" w:hAnsi="Times New Roman" w:cs="Times New Roman"/>
                <w:b/>
              </w:rPr>
              <w:t>Reflection:</w:t>
            </w:r>
            <w:r w:rsidRPr="00A4387F">
              <w:rPr>
                <w:rFonts w:ascii="Times New Roman" w:hAnsi="Times New Roman" w:cs="Times New Roman"/>
              </w:rPr>
              <w:t xml:space="preserve"> Why is Easter both happy and sad?</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30DCA62B" w14:textId="350ECF5E" w:rsidR="00C01934" w:rsidRDefault="0086633D" w:rsidP="0054244F">
            <w:pPr>
              <w:spacing w:after="0" w:line="240" w:lineRule="auto"/>
            </w:pPr>
            <w:hyperlink r:id="rId35" w:history="1">
              <w:r w:rsidRPr="0086633D">
                <w:rPr>
                  <w:color w:val="0000FF"/>
                  <w:u w:val="single"/>
                </w:rPr>
                <w:t>SPCK Assemblies - Believe It or Not</w:t>
              </w:r>
            </w:hyperlink>
          </w:p>
          <w:p w14:paraId="1390B080" w14:textId="77777777" w:rsidR="0086633D" w:rsidRDefault="0086633D" w:rsidP="0054244F">
            <w:pPr>
              <w:spacing w:after="0" w:line="240" w:lineRule="auto"/>
            </w:pPr>
          </w:p>
          <w:p w14:paraId="2E94E28E" w14:textId="232C1912" w:rsidR="0086633D" w:rsidRDefault="0086633D" w:rsidP="0054244F">
            <w:pPr>
              <w:spacing w:after="0" w:line="240" w:lineRule="auto"/>
            </w:pPr>
            <w:hyperlink r:id="rId36" w:history="1">
              <w:r w:rsidRPr="0086633D">
                <w:rPr>
                  <w:color w:val="0000FF"/>
                  <w:u w:val="single"/>
                </w:rPr>
                <w:t>SPCK Assemblies - The Resurrection</w:t>
              </w:r>
            </w:hyperlink>
          </w:p>
          <w:p w14:paraId="04EAC394" w14:textId="050F261C" w:rsidR="00C01934" w:rsidRPr="0072792D" w:rsidRDefault="00C01934"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3D5DA8E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FEDF342" w14:textId="77777777" w:rsidTr="00DE7AED">
        <w:trPr>
          <w:trHeight w:val="1225"/>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134F2FF8"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FF00B3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16EC34A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EAD7A9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04486A3"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2F7F52E8" w14:textId="77777777" w:rsidTr="00DE7AED">
        <w:trPr>
          <w:trHeight w:val="915"/>
        </w:trPr>
        <w:tc>
          <w:tcPr>
            <w:tcW w:w="985" w:type="dxa"/>
            <w:tcBorders>
              <w:top w:val="nil"/>
              <w:left w:val="single" w:sz="8" w:space="0" w:color="auto"/>
              <w:bottom w:val="single" w:sz="8" w:space="0" w:color="auto"/>
              <w:right w:val="single" w:sz="8" w:space="0" w:color="auto"/>
            </w:tcBorders>
            <w:shd w:val="clear" w:color="auto" w:fill="AE72A1"/>
            <w:vAlign w:val="center"/>
            <w:hideMark/>
          </w:tcPr>
          <w:p w14:paraId="2699EEDD" w14:textId="3661AEA9" w:rsidR="0054244F" w:rsidRPr="00456A0A"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1.4.25</w:t>
            </w:r>
          </w:p>
        </w:tc>
        <w:tc>
          <w:tcPr>
            <w:tcW w:w="1205" w:type="dxa"/>
            <w:tcBorders>
              <w:top w:val="nil"/>
              <w:left w:val="nil"/>
              <w:bottom w:val="single" w:sz="8" w:space="0" w:color="auto"/>
              <w:right w:val="single" w:sz="8" w:space="0" w:color="auto"/>
            </w:tcBorders>
            <w:shd w:val="clear" w:color="auto" w:fill="auto"/>
            <w:vAlign w:val="center"/>
            <w:hideMark/>
          </w:tcPr>
          <w:p w14:paraId="7A6D5D7D" w14:textId="77A9EC88"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w:t>
            </w:r>
            <w:r w:rsidR="00F90BCD">
              <w:rPr>
                <w:rFonts w:ascii="Times New Roman" w:eastAsia="Times New Roman" w:hAnsi="Times New Roman" w:cs="Times New Roman"/>
                <w:color w:val="000000"/>
                <w:lang w:eastAsia="en-GB"/>
              </w:rPr>
              <w:t>DL/BM</w:t>
            </w:r>
          </w:p>
        </w:tc>
        <w:tc>
          <w:tcPr>
            <w:tcW w:w="6010" w:type="dxa"/>
            <w:tcBorders>
              <w:top w:val="nil"/>
              <w:left w:val="nil"/>
              <w:bottom w:val="single" w:sz="8" w:space="0" w:color="auto"/>
              <w:right w:val="single" w:sz="8" w:space="0" w:color="auto"/>
            </w:tcBorders>
            <w:shd w:val="clear" w:color="auto" w:fill="auto"/>
            <w:vAlign w:val="center"/>
          </w:tcPr>
          <w:p w14:paraId="50A87002" w14:textId="12845F03" w:rsidR="0054244F" w:rsidRPr="0072792D" w:rsidRDefault="00E87F8F" w:rsidP="0054244F">
            <w:pPr>
              <w:spacing w:after="0" w:line="240" w:lineRule="auto"/>
              <w:rPr>
                <w:rFonts w:ascii="Times New Roman" w:eastAsia="Times New Roman" w:hAnsi="Times New Roman" w:cs="Times New Roman"/>
                <w:color w:val="000000"/>
                <w:highlight w:val="yellow"/>
                <w:lang w:eastAsia="en-GB"/>
              </w:rPr>
            </w:pPr>
            <w:r w:rsidRPr="00E87F8F">
              <w:rPr>
                <w:rFonts w:ascii="Times New Roman" w:eastAsia="Times New Roman" w:hAnsi="Times New Roman" w:cs="Times New Roman"/>
                <w:color w:val="000000"/>
                <w:lang w:eastAsia="en-GB"/>
              </w:rPr>
              <w:t>Key Stage Worship</w:t>
            </w:r>
            <w:r w:rsidR="00376CE0">
              <w:rPr>
                <w:rFonts w:ascii="Times New Roman" w:eastAsia="Times New Roman" w:hAnsi="Times New Roman" w:cs="Times New Roman"/>
                <w:color w:val="000000"/>
                <w:lang w:eastAsia="en-GB"/>
              </w:rPr>
              <w:t xml:space="preserve"> </w:t>
            </w:r>
            <w:r w:rsidR="00376CE0">
              <w:rPr>
                <w:rFonts w:ascii="Times New Roman" w:eastAsia="Times New Roman" w:hAnsi="Times New Roman" w:cs="Times New Roman"/>
                <w:color w:val="000000"/>
                <w:lang w:eastAsia="en-GB"/>
              </w:rPr>
              <w:t>(Including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68DDD045" w14:textId="1DE89644" w:rsidR="0054244F" w:rsidRPr="0072792D" w:rsidRDefault="0054244F" w:rsidP="00E87F8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208BD537"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815C6D5" w14:textId="77777777" w:rsidTr="00DE7AED">
        <w:trPr>
          <w:trHeight w:val="915"/>
        </w:trPr>
        <w:tc>
          <w:tcPr>
            <w:tcW w:w="985" w:type="dxa"/>
            <w:tcBorders>
              <w:top w:val="nil"/>
              <w:left w:val="single" w:sz="8" w:space="0" w:color="auto"/>
              <w:bottom w:val="single" w:sz="8" w:space="0" w:color="auto"/>
              <w:right w:val="single" w:sz="8" w:space="0" w:color="auto"/>
            </w:tcBorders>
            <w:shd w:val="clear" w:color="auto" w:fill="AE72A1"/>
            <w:vAlign w:val="center"/>
          </w:tcPr>
          <w:p w14:paraId="6DD878C9" w14:textId="3C8297D1" w:rsidR="0054244F"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2.4.25</w:t>
            </w:r>
          </w:p>
        </w:tc>
        <w:tc>
          <w:tcPr>
            <w:tcW w:w="1205" w:type="dxa"/>
            <w:tcBorders>
              <w:top w:val="nil"/>
              <w:left w:val="nil"/>
              <w:bottom w:val="single" w:sz="8" w:space="0" w:color="auto"/>
              <w:right w:val="single" w:sz="8" w:space="0" w:color="auto"/>
            </w:tcBorders>
            <w:shd w:val="clear" w:color="auto" w:fill="auto"/>
            <w:vAlign w:val="center"/>
          </w:tcPr>
          <w:p w14:paraId="249EA4B7" w14:textId="060176B1" w:rsidR="0054244F" w:rsidRPr="00B54DBA" w:rsidRDefault="00AA71F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Ash Class</w:t>
            </w:r>
          </w:p>
        </w:tc>
        <w:tc>
          <w:tcPr>
            <w:tcW w:w="6010" w:type="dxa"/>
            <w:tcBorders>
              <w:top w:val="nil"/>
              <w:left w:val="nil"/>
              <w:bottom w:val="single" w:sz="8" w:space="0" w:color="auto"/>
              <w:right w:val="single" w:sz="8" w:space="0" w:color="auto"/>
            </w:tcBorders>
            <w:shd w:val="clear" w:color="auto" w:fill="auto"/>
            <w:vAlign w:val="center"/>
          </w:tcPr>
          <w:p w14:paraId="7521D752" w14:textId="28657359" w:rsidR="0054244F" w:rsidRPr="009360B2" w:rsidRDefault="00DE7AED" w:rsidP="0054244F">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Willow</w:t>
            </w:r>
            <w:r w:rsidR="00AA71FB">
              <w:rPr>
                <w:rFonts w:ascii="Times New Roman" w:eastAsia="Times New Roman" w:hAnsi="Times New Roman" w:cs="Times New Roman"/>
                <w:b/>
                <w:bCs/>
                <w:color w:val="000000"/>
                <w:lang w:eastAsia="en-GB"/>
              </w:rPr>
              <w:t xml:space="preserve"> Class Worship:</w:t>
            </w:r>
            <w:r>
              <w:rPr>
                <w:rFonts w:ascii="Times New Roman" w:eastAsia="Times New Roman" w:hAnsi="Times New Roman" w:cs="Times New Roman"/>
                <w:b/>
                <w:bCs/>
                <w:color w:val="000000"/>
                <w:lang w:eastAsia="en-GB"/>
              </w:rPr>
              <w:t xml:space="preserve"> New Life</w:t>
            </w:r>
          </w:p>
        </w:tc>
        <w:tc>
          <w:tcPr>
            <w:tcW w:w="6968" w:type="dxa"/>
            <w:tcBorders>
              <w:top w:val="nil"/>
              <w:left w:val="nil"/>
              <w:bottom w:val="single" w:sz="8" w:space="0" w:color="auto"/>
              <w:right w:val="single" w:sz="8" w:space="0" w:color="auto"/>
            </w:tcBorders>
            <w:shd w:val="clear" w:color="auto" w:fill="auto"/>
            <w:vAlign w:val="center"/>
          </w:tcPr>
          <w:p w14:paraId="2E4E52A3" w14:textId="4095786F" w:rsidR="00C01934" w:rsidRPr="0072792D" w:rsidRDefault="0075723D" w:rsidP="00E87F8F">
            <w:pPr>
              <w:spacing w:after="0" w:line="240" w:lineRule="auto"/>
              <w:rPr>
                <w:rFonts w:ascii="Times New Roman" w:eastAsia="Times New Roman" w:hAnsi="Times New Roman" w:cs="Times New Roman"/>
                <w:color w:val="000000"/>
                <w:highlight w:val="yellow"/>
                <w:lang w:eastAsia="en-GB"/>
              </w:rPr>
            </w:pPr>
            <w:hyperlink r:id="rId37" w:history="1">
              <w:r w:rsidRPr="0075723D">
                <w:rPr>
                  <w:color w:val="0000FF"/>
                  <w:u w:val="single"/>
                </w:rPr>
                <w:t>SPCK Assemblies - New life</w:t>
              </w:r>
            </w:hyperlink>
          </w:p>
        </w:tc>
        <w:tc>
          <w:tcPr>
            <w:tcW w:w="236" w:type="dxa"/>
            <w:vAlign w:val="center"/>
          </w:tcPr>
          <w:p w14:paraId="0DC4F5C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786A699"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E72A1"/>
            <w:vAlign w:val="center"/>
            <w:hideMark/>
          </w:tcPr>
          <w:p w14:paraId="429C6366" w14:textId="4208C6CA" w:rsidR="0054244F" w:rsidRPr="00456A0A"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3.4.25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9E271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424E211A" w14:textId="09332530" w:rsidR="0054244F" w:rsidRPr="0000679B" w:rsidRDefault="0054244F" w:rsidP="0054244F">
            <w:pPr>
              <w:spacing w:after="0" w:line="240" w:lineRule="auto"/>
              <w:rPr>
                <w:rFonts w:ascii="Times New Roman" w:eastAsia="Times New Roman" w:hAnsi="Times New Roman" w:cs="Times New Roman"/>
                <w:color w:val="000000"/>
                <w:lang w:eastAsia="en-GB"/>
              </w:rPr>
            </w:pPr>
            <w:r w:rsidRPr="0000679B">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A58BF6E"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49B4C8C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A5579D8" w14:textId="77777777" w:rsidTr="00DE7AED">
        <w:trPr>
          <w:trHeight w:val="600"/>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43B2198B"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28ABAC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F2CDAA8" w14:textId="580757A0" w:rsidR="0054244F" w:rsidRPr="0000679B"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6CD41D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B64852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5D9F513" w14:textId="77777777" w:rsidTr="00DE7AED">
        <w:trPr>
          <w:trHeight w:val="315"/>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1C30285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E8949E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73E5261D" w14:textId="2CB972F0"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38F428D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CF6EC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16D53FEC"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E72A1"/>
            <w:vAlign w:val="center"/>
            <w:hideMark/>
          </w:tcPr>
          <w:p w14:paraId="459BD4DC" w14:textId="2A362EF4" w:rsidR="0054244F" w:rsidRPr="00456A0A" w:rsidRDefault="00E87F8F"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4.4.25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641D89D" w14:textId="08FC3DEE" w:rsidR="0054244F" w:rsidRPr="00B54DBA" w:rsidRDefault="00E87F8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 and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271FA699" w14:textId="5F344430" w:rsidR="0054244F" w:rsidRPr="00B54DBA" w:rsidRDefault="00E87F8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Easter Service in church</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11D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83A81D"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A82FAC6" w14:textId="77777777" w:rsidTr="00DE7AED">
        <w:trPr>
          <w:trHeight w:val="315"/>
        </w:trPr>
        <w:tc>
          <w:tcPr>
            <w:tcW w:w="985" w:type="dxa"/>
            <w:vMerge/>
            <w:tcBorders>
              <w:top w:val="nil"/>
              <w:left w:val="single" w:sz="8" w:space="0" w:color="auto"/>
              <w:bottom w:val="single" w:sz="8" w:space="0" w:color="000000"/>
              <w:right w:val="single" w:sz="8" w:space="0" w:color="auto"/>
            </w:tcBorders>
            <w:shd w:val="clear" w:color="auto" w:fill="AE72A1"/>
            <w:vAlign w:val="center"/>
            <w:hideMark/>
          </w:tcPr>
          <w:p w14:paraId="0E01FCFB"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D52DE2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6F218E7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563D88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27696C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454D63F3"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E72A1"/>
            <w:vAlign w:val="center"/>
            <w:hideMark/>
          </w:tcPr>
          <w:p w14:paraId="3DDB7DC2"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287450A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1479E1E" w14:textId="65995110"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B22900">
              <w:rPr>
                <w:rFonts w:ascii="Times New Roman" w:eastAsia="Times New Roman" w:hAnsi="Times New Roman" w:cs="Times New Roman"/>
                <w:color w:val="000000"/>
                <w:lang w:eastAsia="en-GB"/>
              </w:rPr>
              <w:t>EASTER HOLIDAYS</w:t>
            </w:r>
          </w:p>
        </w:tc>
        <w:tc>
          <w:tcPr>
            <w:tcW w:w="6968" w:type="dxa"/>
            <w:tcBorders>
              <w:top w:val="nil"/>
              <w:left w:val="nil"/>
              <w:bottom w:val="single" w:sz="8" w:space="0" w:color="auto"/>
              <w:right w:val="single" w:sz="8" w:space="0" w:color="auto"/>
            </w:tcBorders>
            <w:shd w:val="clear" w:color="000000" w:fill="BFBFBF"/>
            <w:vAlign w:val="center"/>
            <w:hideMark/>
          </w:tcPr>
          <w:p w14:paraId="0389B141"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61C19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bookmarkEnd w:id="0"/>
    </w:tbl>
    <w:p w14:paraId="2B105C2E" w14:textId="77777777" w:rsidR="0054244F" w:rsidRDefault="0054244F"/>
    <w:p w14:paraId="6321849D" w14:textId="77777777" w:rsidR="0054244F" w:rsidRDefault="0054244F"/>
    <w:sectPr w:rsidR="0054244F" w:rsidSect="005D09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92F5" w14:textId="77777777" w:rsidR="00D64210" w:rsidRDefault="00D64210" w:rsidP="00B650D8">
      <w:pPr>
        <w:spacing w:after="0" w:line="240" w:lineRule="auto"/>
      </w:pPr>
      <w:r>
        <w:separator/>
      </w:r>
    </w:p>
  </w:endnote>
  <w:endnote w:type="continuationSeparator" w:id="0">
    <w:p w14:paraId="782D9E93" w14:textId="77777777" w:rsidR="00D64210" w:rsidRDefault="00D64210"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ED94" w14:textId="77777777" w:rsidR="00D64210" w:rsidRDefault="00D64210" w:rsidP="00B650D8">
      <w:pPr>
        <w:spacing w:after="0" w:line="240" w:lineRule="auto"/>
      </w:pPr>
      <w:r>
        <w:separator/>
      </w:r>
    </w:p>
  </w:footnote>
  <w:footnote w:type="continuationSeparator" w:id="0">
    <w:p w14:paraId="5A4FD886" w14:textId="77777777" w:rsidR="00D64210" w:rsidRDefault="00D64210" w:rsidP="00B65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BA"/>
    <w:rsid w:val="0000679B"/>
    <w:rsid w:val="0001083A"/>
    <w:rsid w:val="00024C37"/>
    <w:rsid w:val="00047BF3"/>
    <w:rsid w:val="0006515B"/>
    <w:rsid w:val="00065F3F"/>
    <w:rsid w:val="0007123D"/>
    <w:rsid w:val="00072482"/>
    <w:rsid w:val="000724B3"/>
    <w:rsid w:val="00072719"/>
    <w:rsid w:val="00083FDF"/>
    <w:rsid w:val="00090CAE"/>
    <w:rsid w:val="00093BF4"/>
    <w:rsid w:val="000B5A81"/>
    <w:rsid w:val="000C5ED8"/>
    <w:rsid w:val="000D3161"/>
    <w:rsid w:val="000E0009"/>
    <w:rsid w:val="000E49B7"/>
    <w:rsid w:val="001310A0"/>
    <w:rsid w:val="00131CD7"/>
    <w:rsid w:val="00134B79"/>
    <w:rsid w:val="00157CAD"/>
    <w:rsid w:val="00163FB0"/>
    <w:rsid w:val="001667B2"/>
    <w:rsid w:val="001A1CE9"/>
    <w:rsid w:val="001B275A"/>
    <w:rsid w:val="001B58AE"/>
    <w:rsid w:val="001E067E"/>
    <w:rsid w:val="0021469B"/>
    <w:rsid w:val="002164BD"/>
    <w:rsid w:val="00223009"/>
    <w:rsid w:val="002244F9"/>
    <w:rsid w:val="002367D0"/>
    <w:rsid w:val="00236B75"/>
    <w:rsid w:val="00247B11"/>
    <w:rsid w:val="002543F0"/>
    <w:rsid w:val="00275332"/>
    <w:rsid w:val="00277C13"/>
    <w:rsid w:val="00280A5F"/>
    <w:rsid w:val="0029396A"/>
    <w:rsid w:val="002A6E3F"/>
    <w:rsid w:val="002B38B3"/>
    <w:rsid w:val="002C6D23"/>
    <w:rsid w:val="002F7087"/>
    <w:rsid w:val="003040E8"/>
    <w:rsid w:val="003057B1"/>
    <w:rsid w:val="00312393"/>
    <w:rsid w:val="00322CEA"/>
    <w:rsid w:val="003408A4"/>
    <w:rsid w:val="003427AA"/>
    <w:rsid w:val="00346F09"/>
    <w:rsid w:val="00350CA7"/>
    <w:rsid w:val="00370251"/>
    <w:rsid w:val="00376CE0"/>
    <w:rsid w:val="00385F18"/>
    <w:rsid w:val="003913B3"/>
    <w:rsid w:val="003A5D21"/>
    <w:rsid w:val="003B3051"/>
    <w:rsid w:val="003C055C"/>
    <w:rsid w:val="003D0486"/>
    <w:rsid w:val="003D537F"/>
    <w:rsid w:val="003E33E4"/>
    <w:rsid w:val="003E4DE4"/>
    <w:rsid w:val="003E56C6"/>
    <w:rsid w:val="00404C5F"/>
    <w:rsid w:val="00411C34"/>
    <w:rsid w:val="00412193"/>
    <w:rsid w:val="00412566"/>
    <w:rsid w:val="004144D6"/>
    <w:rsid w:val="004172CE"/>
    <w:rsid w:val="00447681"/>
    <w:rsid w:val="00451435"/>
    <w:rsid w:val="0045278C"/>
    <w:rsid w:val="00453F7A"/>
    <w:rsid w:val="004569AC"/>
    <w:rsid w:val="00456A0A"/>
    <w:rsid w:val="00482362"/>
    <w:rsid w:val="004A13D0"/>
    <w:rsid w:val="004A39A6"/>
    <w:rsid w:val="004A44AD"/>
    <w:rsid w:val="004B7A61"/>
    <w:rsid w:val="004C7F81"/>
    <w:rsid w:val="004D711B"/>
    <w:rsid w:val="004E2348"/>
    <w:rsid w:val="004F049B"/>
    <w:rsid w:val="004F3A45"/>
    <w:rsid w:val="005076A9"/>
    <w:rsid w:val="00522405"/>
    <w:rsid w:val="00541FA7"/>
    <w:rsid w:val="0054244F"/>
    <w:rsid w:val="00550E34"/>
    <w:rsid w:val="0057083D"/>
    <w:rsid w:val="005717D4"/>
    <w:rsid w:val="00577918"/>
    <w:rsid w:val="00591F71"/>
    <w:rsid w:val="005948D9"/>
    <w:rsid w:val="005A05DA"/>
    <w:rsid w:val="005A1146"/>
    <w:rsid w:val="005A1E9C"/>
    <w:rsid w:val="005B1E50"/>
    <w:rsid w:val="005B6E78"/>
    <w:rsid w:val="005B7BBB"/>
    <w:rsid w:val="005D09F3"/>
    <w:rsid w:val="005E6058"/>
    <w:rsid w:val="005F45E0"/>
    <w:rsid w:val="006327BD"/>
    <w:rsid w:val="00636DBF"/>
    <w:rsid w:val="00645BFE"/>
    <w:rsid w:val="00650B8C"/>
    <w:rsid w:val="00650F1C"/>
    <w:rsid w:val="0066322D"/>
    <w:rsid w:val="00680CF2"/>
    <w:rsid w:val="00687E22"/>
    <w:rsid w:val="0069751F"/>
    <w:rsid w:val="006A2DC5"/>
    <w:rsid w:val="006B206C"/>
    <w:rsid w:val="006B7FA2"/>
    <w:rsid w:val="006C5C4C"/>
    <w:rsid w:val="006C7BC3"/>
    <w:rsid w:val="006E5106"/>
    <w:rsid w:val="006F3518"/>
    <w:rsid w:val="006F401A"/>
    <w:rsid w:val="006F6B6C"/>
    <w:rsid w:val="007058E0"/>
    <w:rsid w:val="007153AB"/>
    <w:rsid w:val="00717D6A"/>
    <w:rsid w:val="0072704C"/>
    <w:rsid w:val="0072792D"/>
    <w:rsid w:val="00731BC2"/>
    <w:rsid w:val="0073763B"/>
    <w:rsid w:val="00737799"/>
    <w:rsid w:val="007426AE"/>
    <w:rsid w:val="0074676B"/>
    <w:rsid w:val="0075723D"/>
    <w:rsid w:val="007626BC"/>
    <w:rsid w:val="00764DC7"/>
    <w:rsid w:val="00780FB8"/>
    <w:rsid w:val="007A382C"/>
    <w:rsid w:val="007A62A6"/>
    <w:rsid w:val="007C1D08"/>
    <w:rsid w:val="007C3757"/>
    <w:rsid w:val="00810285"/>
    <w:rsid w:val="00811903"/>
    <w:rsid w:val="00857822"/>
    <w:rsid w:val="00863768"/>
    <w:rsid w:val="0086633D"/>
    <w:rsid w:val="0088383F"/>
    <w:rsid w:val="0089459E"/>
    <w:rsid w:val="008A4880"/>
    <w:rsid w:val="008D0189"/>
    <w:rsid w:val="008D6E53"/>
    <w:rsid w:val="008D7D1E"/>
    <w:rsid w:val="008E02EF"/>
    <w:rsid w:val="008F0FD7"/>
    <w:rsid w:val="008F3726"/>
    <w:rsid w:val="00907C0B"/>
    <w:rsid w:val="00923390"/>
    <w:rsid w:val="009360B2"/>
    <w:rsid w:val="009469CC"/>
    <w:rsid w:val="00957D6D"/>
    <w:rsid w:val="00972FAB"/>
    <w:rsid w:val="00976208"/>
    <w:rsid w:val="0098665E"/>
    <w:rsid w:val="0099220D"/>
    <w:rsid w:val="009958F4"/>
    <w:rsid w:val="009A7322"/>
    <w:rsid w:val="009B75DF"/>
    <w:rsid w:val="009C5EC1"/>
    <w:rsid w:val="009E49C7"/>
    <w:rsid w:val="00A4387F"/>
    <w:rsid w:val="00A7395A"/>
    <w:rsid w:val="00A7474F"/>
    <w:rsid w:val="00A76AA5"/>
    <w:rsid w:val="00AA29A1"/>
    <w:rsid w:val="00AA71FB"/>
    <w:rsid w:val="00AA75DC"/>
    <w:rsid w:val="00AD074D"/>
    <w:rsid w:val="00AD7773"/>
    <w:rsid w:val="00AF2892"/>
    <w:rsid w:val="00AF4B43"/>
    <w:rsid w:val="00B13D9D"/>
    <w:rsid w:val="00B152B9"/>
    <w:rsid w:val="00B22900"/>
    <w:rsid w:val="00B264F2"/>
    <w:rsid w:val="00B32CD8"/>
    <w:rsid w:val="00B54DBA"/>
    <w:rsid w:val="00B62D01"/>
    <w:rsid w:val="00B650D8"/>
    <w:rsid w:val="00B871D2"/>
    <w:rsid w:val="00BA0D35"/>
    <w:rsid w:val="00BA1696"/>
    <w:rsid w:val="00BA27CD"/>
    <w:rsid w:val="00BA47EC"/>
    <w:rsid w:val="00BB16CE"/>
    <w:rsid w:val="00BD30E4"/>
    <w:rsid w:val="00BD4412"/>
    <w:rsid w:val="00BE6C15"/>
    <w:rsid w:val="00C01934"/>
    <w:rsid w:val="00C0786B"/>
    <w:rsid w:val="00C17435"/>
    <w:rsid w:val="00C25A1F"/>
    <w:rsid w:val="00C34EB2"/>
    <w:rsid w:val="00C415D3"/>
    <w:rsid w:val="00C44AE0"/>
    <w:rsid w:val="00C66902"/>
    <w:rsid w:val="00C77F79"/>
    <w:rsid w:val="00C81C19"/>
    <w:rsid w:val="00CA291B"/>
    <w:rsid w:val="00CA6385"/>
    <w:rsid w:val="00CB2344"/>
    <w:rsid w:val="00CC01D8"/>
    <w:rsid w:val="00CD4E92"/>
    <w:rsid w:val="00CD5FC9"/>
    <w:rsid w:val="00CE74C5"/>
    <w:rsid w:val="00D2161C"/>
    <w:rsid w:val="00D42BC5"/>
    <w:rsid w:val="00D6279E"/>
    <w:rsid w:val="00D64210"/>
    <w:rsid w:val="00D64398"/>
    <w:rsid w:val="00D73DA2"/>
    <w:rsid w:val="00D74E93"/>
    <w:rsid w:val="00D75E87"/>
    <w:rsid w:val="00D76EB2"/>
    <w:rsid w:val="00D9124B"/>
    <w:rsid w:val="00D9237A"/>
    <w:rsid w:val="00DD5699"/>
    <w:rsid w:val="00DE0890"/>
    <w:rsid w:val="00DE4DFD"/>
    <w:rsid w:val="00DE7AED"/>
    <w:rsid w:val="00DF5F08"/>
    <w:rsid w:val="00E00177"/>
    <w:rsid w:val="00E00A8F"/>
    <w:rsid w:val="00E04A0A"/>
    <w:rsid w:val="00E23186"/>
    <w:rsid w:val="00E267F8"/>
    <w:rsid w:val="00E2726E"/>
    <w:rsid w:val="00E275B8"/>
    <w:rsid w:val="00E323AE"/>
    <w:rsid w:val="00E410EE"/>
    <w:rsid w:val="00E81348"/>
    <w:rsid w:val="00E87F8F"/>
    <w:rsid w:val="00E91B81"/>
    <w:rsid w:val="00E92515"/>
    <w:rsid w:val="00EA6267"/>
    <w:rsid w:val="00EB6F41"/>
    <w:rsid w:val="00ED3453"/>
    <w:rsid w:val="00EE5F34"/>
    <w:rsid w:val="00F03336"/>
    <w:rsid w:val="00F07C7B"/>
    <w:rsid w:val="00F27997"/>
    <w:rsid w:val="00F30E0C"/>
    <w:rsid w:val="00F50BCE"/>
    <w:rsid w:val="00F669CC"/>
    <w:rsid w:val="00F76484"/>
    <w:rsid w:val="00F90BCD"/>
    <w:rsid w:val="00FA092D"/>
    <w:rsid w:val="00FA5806"/>
    <w:rsid w:val="00FB2A15"/>
    <w:rsid w:val="00FB4F67"/>
    <w:rsid w:val="00FB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9E5B"/>
  <w15:chartTrackingRefBased/>
  <w15:docId w15:val="{CA536F94-F4C1-475E-9DE3-6CF9C87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BA"/>
    <w:rPr>
      <w:color w:val="0563C1"/>
      <w:u w:val="single"/>
    </w:rPr>
  </w:style>
  <w:style w:type="table" w:styleId="TableGrid">
    <w:name w:val="Table Grid"/>
    <w:basedOn w:val="TableNormal"/>
    <w:uiPriority w:val="39"/>
    <w:rsid w:val="00CA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UnresolvedMention">
    <w:name w:val="Unresolved Mention"/>
    <w:basedOn w:val="DefaultParagraphFont"/>
    <w:uiPriority w:val="99"/>
    <w:semiHidden/>
    <w:unhideWhenUsed/>
    <w:rsid w:val="004F3A45"/>
    <w:rPr>
      <w:color w:val="605E5C"/>
      <w:shd w:val="clear" w:color="auto" w:fill="E1DFDD"/>
    </w:rPr>
  </w:style>
  <w:style w:type="character" w:styleId="Strong">
    <w:name w:val="Strong"/>
    <w:basedOn w:val="DefaultParagraphFont"/>
    <w:uiPriority w:val="22"/>
    <w:qFormat/>
    <w:rsid w:val="00C25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semblies.org.uk/pri/1588/epiphany" TargetMode="External"/><Relationship Id="rId18" Type="http://schemas.openxmlformats.org/officeDocument/2006/relationships/hyperlink" Target="https://www.assemblies.org.uk/pri/3214/colour-the-school-with-kindness" TargetMode="External"/><Relationship Id="rId26" Type="http://schemas.openxmlformats.org/officeDocument/2006/relationships/hyperlink" Target="https://www.bbc.co.uk/bitesize/articles/zjc2bdm" TargetMode="External"/><Relationship Id="rId39" Type="http://schemas.openxmlformats.org/officeDocument/2006/relationships/theme" Target="theme/theme1.xml"/><Relationship Id="rId21" Type="http://schemas.openxmlformats.org/officeDocument/2006/relationships/hyperlink" Target="https://www.assemblies.org.uk/sec/4231/candlemas" TargetMode="External"/><Relationship Id="rId34" Type="http://schemas.openxmlformats.org/officeDocument/2006/relationships/hyperlink" Target="https://www.assemblies.org.uk/sec/1446/well-done-mum-mothering-sunday"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bbc.co.uk/teach/articles/zs6fsk7" TargetMode="External"/><Relationship Id="rId25" Type="http://schemas.openxmlformats.org/officeDocument/2006/relationships/hyperlink" Target="https://youtu.be/T-hclD4jinA" TargetMode="External"/><Relationship Id="rId33" Type="http://schemas.openxmlformats.org/officeDocument/2006/relationships/hyperlink" Target="https://www.assemblies.org.uk/pri/543/the-last-supper--an-easter-assembly"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ssemblies.org.uk/pri/2805/what-is-peace" TargetMode="External"/><Relationship Id="rId20" Type="http://schemas.openxmlformats.org/officeDocument/2006/relationships/hyperlink" Target="https://www.assemblies.org.uk/pri/229/chinese-new-year-or-yuan-tan" TargetMode="External"/><Relationship Id="rId29" Type="http://schemas.openxmlformats.org/officeDocument/2006/relationships/hyperlink" Target="https://www.assemblies.org.uk/pri/1893/hola-mohall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hyperlink" Target="https://www.assemblies.org.uk/pri/54/the-parable-of-the-mustard-seed" TargetMode="External"/><Relationship Id="rId32" Type="http://schemas.openxmlformats.org/officeDocument/2006/relationships/hyperlink" Target="https://youtu.be/z-39h0xYqdE" TargetMode="External"/><Relationship Id="rId37" Type="http://schemas.openxmlformats.org/officeDocument/2006/relationships/hyperlink" Target="https://www.assemblies.org.uk/sec/1929/new-life" TargetMode="External"/><Relationship Id="rId5" Type="http://schemas.openxmlformats.org/officeDocument/2006/relationships/endnotes" Target="endnotes.xml"/><Relationship Id="rId15" Type="http://schemas.openxmlformats.org/officeDocument/2006/relationships/hyperlink" Target="https://www.assemblies.org.uk/pri/1412/looking-forward-looking-back-a-new-year-assembly" TargetMode="External"/><Relationship Id="rId23" Type="http://schemas.openxmlformats.org/officeDocument/2006/relationships/hyperlink" Target="https://www.tes.com/teaching-resource/national-storytelling-week-assembly-12964891" TargetMode="External"/><Relationship Id="rId28" Type="http://schemas.openxmlformats.org/officeDocument/2006/relationships/hyperlink" Target="https://www.assemblies.org.uk/pri/231/the-hindu-festival-of-holi" TargetMode="External"/><Relationship Id="rId36" Type="http://schemas.openxmlformats.org/officeDocument/2006/relationships/hyperlink" Target="https://www.assemblies.org.uk/sec/2825/the-resurrection" TargetMode="External"/><Relationship Id="rId10" Type="http://schemas.openxmlformats.org/officeDocument/2006/relationships/image" Target="media/image5.jpeg"/><Relationship Id="rId19" Type="http://schemas.openxmlformats.org/officeDocument/2006/relationships/hyperlink" Target="https://www.assemblies.org.uk/sec/3283/a-good-life" TargetMode="External"/><Relationship Id="rId31" Type="http://schemas.openxmlformats.org/officeDocument/2006/relationships/hyperlink" Target="https://www.assemblies.org.uk/pri/2787/palm-sunday"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assemblies.org.uk/pri/2941/a-new-beginning" TargetMode="External"/><Relationship Id="rId22" Type="http://schemas.openxmlformats.org/officeDocument/2006/relationships/hyperlink" Target="https://www.assemblies.org.uk/sec/3032/once-upon-a-time---" TargetMode="External"/><Relationship Id="rId27" Type="http://schemas.openxmlformats.org/officeDocument/2006/relationships/hyperlink" Target="https://www.bbc.co.uk/teach/school-radio/articles/zdwhtrd" TargetMode="External"/><Relationship Id="rId30" Type="http://schemas.openxmlformats.org/officeDocument/2006/relationships/hyperlink" Target="https://www.assemblies.org.uk/pri/313/st-patrick" TargetMode="External"/><Relationship Id="rId35" Type="http://schemas.openxmlformats.org/officeDocument/2006/relationships/hyperlink" Target="https://www.assemblies.org.uk/sec/4076/believe-it-or-not" TargetMode="External"/><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17LDarlington</cp:lastModifiedBy>
  <cp:revision>23</cp:revision>
  <cp:lastPrinted>2023-09-04T07:34:00Z</cp:lastPrinted>
  <dcterms:created xsi:type="dcterms:W3CDTF">2025-01-05T16:48:00Z</dcterms:created>
  <dcterms:modified xsi:type="dcterms:W3CDTF">2025-01-06T15:36:00Z</dcterms:modified>
</cp:coreProperties>
</file>